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22" w:rsidRPr="0018355A" w:rsidRDefault="00552522" w:rsidP="005525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5A">
        <w:rPr>
          <w:rFonts w:ascii="Times New Roman" w:hAnsi="Times New Roman" w:cs="Times New Roman"/>
          <w:b/>
          <w:sz w:val="24"/>
          <w:szCs w:val="24"/>
        </w:rPr>
        <w:t>ДОШКОЛЬНЫЕ ОБРАЗОВАТЕЛЬНЫЕ УЧРЕЖДЕНИЯ</w:t>
      </w:r>
    </w:p>
    <w:tbl>
      <w:tblPr>
        <w:tblStyle w:val="a3"/>
        <w:tblW w:w="15276" w:type="dxa"/>
        <w:tblLayout w:type="fixed"/>
        <w:tblLook w:val="04A0"/>
      </w:tblPr>
      <w:tblGrid>
        <w:gridCol w:w="632"/>
        <w:gridCol w:w="3587"/>
        <w:gridCol w:w="2268"/>
        <w:gridCol w:w="1843"/>
        <w:gridCol w:w="3827"/>
        <w:gridCol w:w="3119"/>
      </w:tblGrid>
      <w:tr w:rsidR="00F31C4D" w:rsidRPr="0018355A" w:rsidTr="00F31C4D">
        <w:tc>
          <w:tcPr>
            <w:tcW w:w="632" w:type="dxa"/>
          </w:tcPr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</w:tcPr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5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5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</w:tcPr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827" w:type="dxa"/>
          </w:tcPr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5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</w:tcPr>
          <w:p w:rsidR="00F31C4D" w:rsidRPr="0018355A" w:rsidRDefault="00F31C4D" w:rsidP="0064195B">
            <w:pPr>
              <w:shd w:val="clear" w:color="auto" w:fill="FFFFFF"/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proofErr w:type="spellStart"/>
            <w:r w:rsidRPr="0018355A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e-mail</w:t>
            </w:r>
            <w:proofErr w:type="spellEnd"/>
            <w:r w:rsidRPr="0018355A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,</w:t>
            </w:r>
          </w:p>
          <w:p w:rsidR="00F31C4D" w:rsidRPr="0018355A" w:rsidRDefault="00F31C4D" w:rsidP="0064195B">
            <w:pPr>
              <w:shd w:val="clear" w:color="auto" w:fill="FFFFFF"/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18355A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официальный сайт</w:t>
            </w:r>
          </w:p>
          <w:p w:rsidR="00F31C4D" w:rsidRPr="0018355A" w:rsidRDefault="00F31C4D" w:rsidP="0064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МКОУ ДОУ "Детский сад №1 с.Алходжакент"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Зулейха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Караевна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89034806105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368555 РД, Каякентский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, с.Алходжакент  ул. Ленина д.14 </w:t>
            </w:r>
          </w:p>
        </w:tc>
        <w:tc>
          <w:tcPr>
            <w:tcW w:w="3119" w:type="dxa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Style w:val="apple-converted-space"/>
                <w:rFonts w:ascii="Times New Roman" w:hAnsi="Times New Roman" w:cs="Times New Roman"/>
                <w:color w:val="888899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adetskiysad1@mail.ru</w:t>
              </w:r>
            </w:hyperlink>
          </w:p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FEF1E2"/>
                </w:rPr>
                <w:t>http://dag-1-alk.tvoysadik.ru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МКОУ ДОУ "Детский сад №2 с.Алходжакент"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Савпаният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89640003826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368555 РД, Каякентский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, с.Алходжакент  ул. Алибекова</w:t>
            </w:r>
          </w:p>
        </w:tc>
        <w:tc>
          <w:tcPr>
            <w:tcW w:w="3119" w:type="dxa"/>
          </w:tcPr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adetskiysad2@mail.ru</w:t>
              </w:r>
            </w:hyperlink>
          </w:p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http://dag-2-alk.tvoysadik.ru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МКОУ ДОУ  "Детский сад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ашлыкент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Асланбекова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Перихан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Зугумовна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89634091170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368555 РД, Каякентский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Башлыкент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Ленина,5</w:t>
            </w:r>
          </w:p>
        </w:tc>
        <w:tc>
          <w:tcPr>
            <w:tcW w:w="3119" w:type="dxa"/>
          </w:tcPr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detskiysadb@mail.ru</w:t>
              </w:r>
            </w:hyperlink>
          </w:p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FEF1E2"/>
                </w:rPr>
                <w:t>http://dag-bashl.tvoysadik.ru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МКОУ ДОУ  "Детский сад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ерга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Шахбанова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Айгубовна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79634258415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368507 РД, Каякентский район,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ерга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ул. Родниковая,14</w:t>
            </w:r>
          </w:p>
        </w:tc>
        <w:tc>
          <w:tcPr>
            <w:tcW w:w="3119" w:type="dxa"/>
          </w:tcPr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detsad.gerga@mail.ru</w:t>
              </w:r>
            </w:hyperlink>
          </w:p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http://dag-gerga.tvoysadik.ru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МКОУ ДОУ  "Детский сад 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ружба"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Тевриз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79604106657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368565 РД, Каякентский район, с. Дружба </w:t>
            </w:r>
            <w:proofErr w:type="spellStart"/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, Горького,26</w:t>
            </w:r>
          </w:p>
        </w:tc>
        <w:tc>
          <w:tcPr>
            <w:tcW w:w="3119" w:type="dxa"/>
          </w:tcPr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druzhba-13@mail.ru</w:t>
              </w:r>
            </w:hyperlink>
          </w:p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FEF1E2"/>
                </w:rPr>
                <w:t>http://dag-druzh.tvoysadik.ru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МКОУ ДОУ  "Детский сад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аранайаул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Кубатова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Патимат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Маджидовна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89634097156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368512 РД, Каякентский район, с.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Каранайаул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Буйнакского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119" w:type="dxa"/>
          </w:tcPr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karanayaulskiy@mail.ru</w:t>
              </w:r>
            </w:hyperlink>
          </w:p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http://dag-sokolen.tvoysadik.ru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МКОУ ДОУ  "Детский сад «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Юлдуз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аякент"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Гаджимурадова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Айнаханум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89640222142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368554 РД, Каякентский район, с.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Каякент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ул. Шихсаидова,54</w:t>
            </w:r>
          </w:p>
        </w:tc>
        <w:tc>
          <w:tcPr>
            <w:tcW w:w="3119" w:type="dxa"/>
          </w:tcPr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dskayakent.yulduz@yandex.ru</w:t>
              </w:r>
            </w:hyperlink>
          </w:p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http://dag-yuldu.tvoysadik.ru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МКОУ ДОУ  "Детский сад  «Солнышко» с.Каякент"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Мусаева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Барият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89034694276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368554 РД, Каякентский район, с.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Каякент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ул. Шихсаидова,33 «а»</w:t>
            </w:r>
          </w:p>
        </w:tc>
        <w:tc>
          <w:tcPr>
            <w:tcW w:w="3119" w:type="dxa"/>
          </w:tcPr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d.s.solnishko-2014@mail.ru</w:t>
              </w:r>
            </w:hyperlink>
          </w:p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http://dag-solnyshko-2.tvoysadik.ru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МКОУ ДОУ  "Детский сад «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» с.Новокаякент"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Айгумова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Маяханум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Телеевна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89637924701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368560 РД, Каякентский район, с. Новокаякент ул.П.Морозова,32</w:t>
            </w:r>
          </w:p>
        </w:tc>
        <w:tc>
          <w:tcPr>
            <w:tcW w:w="3119" w:type="dxa"/>
          </w:tcPr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d_cheburashka@mail.ru</w:t>
              </w:r>
            </w:hyperlink>
          </w:p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http://dag-chebura.tvoysadik.ru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МКОУ ДОУ  "Детский сад 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ервомайск"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Элеанора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Магомедаминовна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89034993548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368552 РД, Каякентский район, с. 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ул. Николаева,73</w:t>
            </w:r>
          </w:p>
        </w:tc>
        <w:tc>
          <w:tcPr>
            <w:tcW w:w="3119" w:type="dxa"/>
            <w:vAlign w:val="bottom"/>
          </w:tcPr>
          <w:p w:rsidR="00F31C4D" w:rsidRPr="00F31C4D" w:rsidRDefault="00074ED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http://dag-pervo.tvoysadik.ru</w:t>
              </w:r>
            </w:hyperlink>
          </w:p>
          <w:p w:rsidR="00F31C4D" w:rsidRPr="00F31C4D" w:rsidRDefault="00074ED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eleanora.medzhidova@mail.ru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МКОУ ДОУ  "Детский сад «Радуга» 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ервомайск"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Чанкаева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89285907976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368552 РД, Каякентский район, с. 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</w:p>
        </w:tc>
        <w:tc>
          <w:tcPr>
            <w:tcW w:w="3119" w:type="dxa"/>
            <w:vAlign w:val="bottom"/>
          </w:tcPr>
          <w:p w:rsidR="00F31C4D" w:rsidRPr="00F31C4D" w:rsidRDefault="00074ED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http://dag-raduga-4.tvoysadik.ru</w:t>
              </w:r>
            </w:hyperlink>
          </w:p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4D" w:rsidRPr="00F31C4D" w:rsidRDefault="00074ED4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mkdou.raduga@mail.ru</w:t>
              </w:r>
            </w:hyperlink>
          </w:p>
        </w:tc>
      </w:tr>
      <w:tr w:rsidR="00F31C4D" w:rsidRPr="00F31C4D" w:rsidTr="00F31C4D">
        <w:tc>
          <w:tcPr>
            <w:tcW w:w="632" w:type="dxa"/>
          </w:tcPr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МКОУ ДОУ  "Детский сад с.Усемикент"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Абусаидова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Шамай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89634083989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368562 РД, Каякентский район, с.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Усемикент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3119" w:type="dxa"/>
          </w:tcPr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d.s.usemikent@mail.ru</w:t>
              </w:r>
            </w:hyperlink>
          </w:p>
          <w:p w:rsidR="00F31C4D" w:rsidRPr="00F31C4D" w:rsidRDefault="00074ED4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1D5095"/>
                  <w:sz w:val="20"/>
                  <w:szCs w:val="20"/>
                  <w:shd w:val="clear" w:color="auto" w:fill="D5F3FE"/>
                </w:rPr>
                <w:t>http://dag-usemi.tvoysadik.ru</w:t>
              </w:r>
            </w:hyperlink>
          </w:p>
        </w:tc>
      </w:tr>
      <w:tr w:rsidR="00F31C4D" w:rsidRPr="00F31C4D" w:rsidTr="00385338">
        <w:trPr>
          <w:trHeight w:val="499"/>
        </w:trPr>
        <w:tc>
          <w:tcPr>
            <w:tcW w:w="632" w:type="dxa"/>
          </w:tcPr>
          <w:p w:rsidR="00B90654" w:rsidRDefault="00B90654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4D" w:rsidRPr="00F31C4D" w:rsidRDefault="00F31C4D" w:rsidP="0064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7" w:type="dxa"/>
            <w:vAlign w:val="bottom"/>
          </w:tcPr>
          <w:p w:rsidR="00F31C4D" w:rsidRPr="00F31C4D" w:rsidRDefault="00F31C4D" w:rsidP="006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МКОУ ДОУ  "Детский сад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тамыш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Алиева Зульфия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Абдулвагабовна</w:t>
            </w:r>
            <w:proofErr w:type="spellEnd"/>
          </w:p>
        </w:tc>
        <w:tc>
          <w:tcPr>
            <w:tcW w:w="1843" w:type="dxa"/>
            <w:vAlign w:val="bottom"/>
          </w:tcPr>
          <w:p w:rsidR="00F31C4D" w:rsidRPr="00F31C4D" w:rsidRDefault="00F31C4D" w:rsidP="0018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89034980197</w:t>
            </w:r>
          </w:p>
        </w:tc>
        <w:tc>
          <w:tcPr>
            <w:tcW w:w="3827" w:type="dxa"/>
            <w:vAlign w:val="bottom"/>
          </w:tcPr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368556 РД, Каякентский район, с. </w:t>
            </w:r>
            <w:proofErr w:type="spellStart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>Утамыш</w:t>
            </w:r>
            <w:proofErr w:type="spellEnd"/>
            <w:r w:rsidRPr="00F31C4D">
              <w:rPr>
                <w:rFonts w:ascii="Times New Roman" w:hAnsi="Times New Roman" w:cs="Times New Roman"/>
                <w:sz w:val="20"/>
                <w:szCs w:val="20"/>
              </w:rPr>
              <w:t xml:space="preserve"> ул. Гамринского,19</w:t>
            </w:r>
          </w:p>
        </w:tc>
        <w:tc>
          <w:tcPr>
            <w:tcW w:w="3119" w:type="dxa"/>
          </w:tcPr>
          <w:p w:rsidR="00F31C4D" w:rsidRPr="00F31C4D" w:rsidRDefault="00074ED4" w:rsidP="00D0221B">
            <w:pPr>
              <w:rPr>
                <w:rFonts w:ascii="Times New Roman" w:hAnsi="Times New Roman" w:cs="Times New Roman"/>
                <w:color w:val="1D5095"/>
                <w:sz w:val="20"/>
                <w:szCs w:val="20"/>
                <w:shd w:val="clear" w:color="auto" w:fill="D5F3FE"/>
              </w:rPr>
            </w:pPr>
            <w:hyperlink r:id="rId28" w:history="1">
              <w:r w:rsidR="00F31C4D" w:rsidRPr="00F31C4D">
                <w:rPr>
                  <w:rStyle w:val="a5"/>
                  <w:rFonts w:ascii="Times New Roman" w:hAnsi="Times New Roman" w:cs="Times New Roman"/>
                  <w:color w:val="0000F1"/>
                  <w:sz w:val="20"/>
                  <w:szCs w:val="20"/>
                  <w:shd w:val="clear" w:color="auto" w:fill="FFFFFF"/>
                </w:rPr>
                <w:t>zulfya.alieva2015@yandex.ru</w:t>
              </w:r>
            </w:hyperlink>
            <w:r w:rsidR="00F31C4D" w:rsidRPr="00F31C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9" w:history="1">
              <w:r w:rsidR="00F31C4D" w:rsidRPr="00F31C4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D5F3FE"/>
                </w:rPr>
                <w:t>http://dag-utamy.tvoysadik.ru</w:t>
              </w:r>
            </w:hyperlink>
          </w:p>
          <w:p w:rsidR="00F31C4D" w:rsidRPr="00F31C4D" w:rsidRDefault="00F31C4D" w:rsidP="00D0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07E" w:rsidRPr="00F31C4D" w:rsidRDefault="00BA307E" w:rsidP="00BA307E">
      <w:pPr>
        <w:rPr>
          <w:sz w:val="20"/>
          <w:szCs w:val="20"/>
        </w:rPr>
      </w:pPr>
    </w:p>
    <w:sectPr w:rsidR="00BA307E" w:rsidRPr="00F31C4D" w:rsidSect="004F5E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07E"/>
    <w:rsid w:val="00074ED4"/>
    <w:rsid w:val="0018355A"/>
    <w:rsid w:val="00184595"/>
    <w:rsid w:val="003130B4"/>
    <w:rsid w:val="00385338"/>
    <w:rsid w:val="003A17EC"/>
    <w:rsid w:val="00444E13"/>
    <w:rsid w:val="004F5EE0"/>
    <w:rsid w:val="00552522"/>
    <w:rsid w:val="00571D6D"/>
    <w:rsid w:val="006E4E1C"/>
    <w:rsid w:val="008F118C"/>
    <w:rsid w:val="00977713"/>
    <w:rsid w:val="00B90654"/>
    <w:rsid w:val="00BA307E"/>
    <w:rsid w:val="00C37A2B"/>
    <w:rsid w:val="00CA03BE"/>
    <w:rsid w:val="00CF45B0"/>
    <w:rsid w:val="00F31C4D"/>
    <w:rsid w:val="00FC2215"/>
    <w:rsid w:val="00FE6F04"/>
    <w:rsid w:val="00F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307E"/>
    <w:rPr>
      <w:b/>
      <w:bCs/>
    </w:rPr>
  </w:style>
  <w:style w:type="character" w:styleId="a5">
    <w:name w:val="Hyperlink"/>
    <w:basedOn w:val="a0"/>
    <w:uiPriority w:val="99"/>
    <w:unhideWhenUsed/>
    <w:rsid w:val="00FF64A0"/>
    <w:rPr>
      <w:color w:val="0000FF"/>
      <w:u w:val="single"/>
    </w:rPr>
  </w:style>
  <w:style w:type="character" w:styleId="a6">
    <w:name w:val="Emphasis"/>
    <w:basedOn w:val="a0"/>
    <w:qFormat/>
    <w:rsid w:val="00FE6F04"/>
    <w:rPr>
      <w:i/>
      <w:iCs/>
    </w:rPr>
  </w:style>
  <w:style w:type="character" w:customStyle="1" w:styleId="apple-converted-space">
    <w:name w:val="apple-converted-space"/>
    <w:basedOn w:val="a0"/>
    <w:rsid w:val="00CA03BE"/>
  </w:style>
  <w:style w:type="character" w:customStyle="1" w:styleId="b-message-headperson">
    <w:name w:val="b-message-head__person"/>
    <w:basedOn w:val="a0"/>
    <w:rsid w:val="00CA0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detskiysadb@mail.ru" TargetMode="External"/><Relationship Id="rId13" Type="http://schemas.openxmlformats.org/officeDocument/2006/relationships/hyperlink" Target="http://dag-druzh.tvoysadik.ru/" TargetMode="External"/><Relationship Id="rId18" Type="http://schemas.openxmlformats.org/officeDocument/2006/relationships/hyperlink" Target="https://mail.yandex.ru/lite/compose?to=d.s.solnishko-2014@mail.ru" TargetMode="External"/><Relationship Id="rId26" Type="http://schemas.openxmlformats.org/officeDocument/2006/relationships/hyperlink" Target="https://mail.yandex.ru/lite/compose?to=d.s.usemikent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ag-chebura.tvoysadik.ru/" TargetMode="External"/><Relationship Id="rId7" Type="http://schemas.openxmlformats.org/officeDocument/2006/relationships/hyperlink" Target="http://dag-2-alk.tvoysadik.ru/" TargetMode="External"/><Relationship Id="rId12" Type="http://schemas.openxmlformats.org/officeDocument/2006/relationships/hyperlink" Target="https://mail.yandex.ru/lite/compose?to=druzhba-13@mail.ru" TargetMode="External"/><Relationship Id="rId17" Type="http://schemas.openxmlformats.org/officeDocument/2006/relationships/hyperlink" Target="http://dag-yuldu.tvoysadik.ru/" TargetMode="External"/><Relationship Id="rId25" Type="http://schemas.openxmlformats.org/officeDocument/2006/relationships/hyperlink" Target="https://mail.yandex.ru/lite/compose?to=mkdou.radug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yandex.ru/lite/compose?to=dskayakent.yulduz@yandex.ru" TargetMode="External"/><Relationship Id="rId20" Type="http://schemas.openxmlformats.org/officeDocument/2006/relationships/hyperlink" Target="https://mail.yandex.ru/lite/compose?to=d_cheburashka@mail.ru" TargetMode="External"/><Relationship Id="rId29" Type="http://schemas.openxmlformats.org/officeDocument/2006/relationships/hyperlink" Target="http://dag-utamy.tvoysadi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lite/compose?to=adetskiysad2@mail.ru" TargetMode="External"/><Relationship Id="rId11" Type="http://schemas.openxmlformats.org/officeDocument/2006/relationships/hyperlink" Target="http://dag-gerga.tvoysadik.ru/" TargetMode="External"/><Relationship Id="rId24" Type="http://schemas.openxmlformats.org/officeDocument/2006/relationships/hyperlink" Target="http://dag-raduga-4.tvoysadik.ru/" TargetMode="External"/><Relationship Id="rId5" Type="http://schemas.openxmlformats.org/officeDocument/2006/relationships/hyperlink" Target="http://dag-1-alk.tvoysadik.ru/" TargetMode="External"/><Relationship Id="rId15" Type="http://schemas.openxmlformats.org/officeDocument/2006/relationships/hyperlink" Target="http://dag-sokolen.tvoysadik.ru/" TargetMode="External"/><Relationship Id="rId23" Type="http://schemas.openxmlformats.org/officeDocument/2006/relationships/hyperlink" Target="https://mail.yandex.ru/lite/compose?to=eleanora.medzhidova@mail.ru" TargetMode="External"/><Relationship Id="rId28" Type="http://schemas.openxmlformats.org/officeDocument/2006/relationships/hyperlink" Target="https://mail.yandex.ru/lite/compose?to=zulfya.alieva2015@yandex.ru" TargetMode="External"/><Relationship Id="rId10" Type="http://schemas.openxmlformats.org/officeDocument/2006/relationships/hyperlink" Target="https://mail.yandex.ru/lite/compose?to=detsad.gerga@mail.ru" TargetMode="External"/><Relationship Id="rId19" Type="http://schemas.openxmlformats.org/officeDocument/2006/relationships/hyperlink" Target="http://dag-solnyshko-2.tvoysadik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ail.yandex.ru/lite/compose?to=adetskiysad1@mail.ru" TargetMode="External"/><Relationship Id="rId9" Type="http://schemas.openxmlformats.org/officeDocument/2006/relationships/hyperlink" Target="http://dag-bashl.tvoysadik.ru/" TargetMode="External"/><Relationship Id="rId14" Type="http://schemas.openxmlformats.org/officeDocument/2006/relationships/hyperlink" Target="https://mail.yandex.ru/lite/compose?to=karanayaulskiy@mail.ru" TargetMode="External"/><Relationship Id="rId22" Type="http://schemas.openxmlformats.org/officeDocument/2006/relationships/hyperlink" Target="http://dag-pervo.tvoysadik.ru/" TargetMode="External"/><Relationship Id="rId27" Type="http://schemas.openxmlformats.org/officeDocument/2006/relationships/hyperlink" Target="http://dag-usemi.tvoysadik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18</cp:revision>
  <dcterms:created xsi:type="dcterms:W3CDTF">2018-01-25T08:02:00Z</dcterms:created>
  <dcterms:modified xsi:type="dcterms:W3CDTF">2018-01-25T08:48:00Z</dcterms:modified>
</cp:coreProperties>
</file>