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1498" w:rsidRPr="00391498" w:rsidRDefault="00391498" w:rsidP="00391498">
      <w:pPr>
        <w:shd w:val="clear" w:color="auto" w:fill="FFFFFF"/>
        <w:spacing w:before="60" w:after="180" w:line="240" w:lineRule="auto"/>
        <w:jc w:val="center"/>
        <w:textAlignment w:val="baseline"/>
        <w:rPr>
          <w:rFonts w:ascii="Arial" w:eastAsia="Times New Roman" w:hAnsi="Arial" w:cs="Arial"/>
          <w:color w:val="303030"/>
          <w:sz w:val="23"/>
          <w:szCs w:val="23"/>
          <w:lang w:eastAsia="ru-RU"/>
        </w:rPr>
      </w:pPr>
      <w:hyperlink r:id="rId6" w:history="1">
        <w:r w:rsidRPr="00391498">
          <w:rPr>
            <w:rFonts w:ascii="Arial" w:eastAsia="Times New Roman" w:hAnsi="Arial" w:cs="Arial"/>
            <w:b/>
            <w:bCs/>
            <w:color w:val="FF0000"/>
            <w:sz w:val="23"/>
            <w:szCs w:val="23"/>
            <w:u w:val="single"/>
            <w:lang w:eastAsia="ru-RU"/>
          </w:rPr>
          <w:t>Горячая линия по вопросам введения обновлённых ФГОС НОО и ФГОС ООО</w:t>
        </w:r>
      </w:hyperlink>
      <w:r w:rsidRPr="00391498">
        <w:rPr>
          <w:rFonts w:ascii="Arial" w:eastAsia="Times New Roman" w:hAnsi="Arial" w:cs="Arial"/>
          <w:b/>
          <w:bCs/>
          <w:color w:val="303030"/>
          <w:sz w:val="23"/>
          <w:szCs w:val="23"/>
          <w:lang w:eastAsia="ru-RU"/>
        </w:rPr>
        <w:t> </w:t>
      </w:r>
    </w:p>
    <w:p w:rsidR="00391498" w:rsidRPr="00391498" w:rsidRDefault="00391498" w:rsidP="00391498">
      <w:pPr>
        <w:shd w:val="clear" w:color="auto" w:fill="FFFFFF"/>
        <w:spacing w:before="60" w:after="180" w:line="240" w:lineRule="auto"/>
        <w:jc w:val="center"/>
        <w:textAlignment w:val="baseline"/>
        <w:rPr>
          <w:rFonts w:ascii="Arial" w:eastAsia="Times New Roman" w:hAnsi="Arial" w:cs="Arial"/>
          <w:color w:val="303030"/>
          <w:sz w:val="23"/>
          <w:szCs w:val="23"/>
          <w:lang w:eastAsia="ru-RU"/>
        </w:rPr>
      </w:pPr>
      <w:hyperlink r:id="rId7" w:history="1">
        <w:r w:rsidRPr="00391498">
          <w:rPr>
            <w:rFonts w:ascii="Arial" w:eastAsia="Times New Roman" w:hAnsi="Arial" w:cs="Arial"/>
            <w:b/>
            <w:bCs/>
            <w:color w:val="0E4D7A"/>
            <w:sz w:val="23"/>
            <w:szCs w:val="23"/>
            <w:u w:val="single"/>
            <w:lang w:eastAsia="ru-RU"/>
          </w:rPr>
          <w:t>Консультационно-методическое обеспечение введения ФГОС НОО и ФГОС ООО</w:t>
        </w:r>
      </w:hyperlink>
    </w:p>
    <w:p w:rsidR="00391498" w:rsidRPr="00391498" w:rsidRDefault="00391498" w:rsidP="00391498">
      <w:pPr>
        <w:numPr>
          <w:ilvl w:val="0"/>
          <w:numId w:val="1"/>
        </w:numPr>
        <w:shd w:val="clear" w:color="auto" w:fill="FFFFFF"/>
        <w:spacing w:before="60" w:after="60" w:line="240" w:lineRule="auto"/>
        <w:ind w:left="225"/>
        <w:textAlignment w:val="baseline"/>
        <w:rPr>
          <w:rFonts w:ascii="Arial" w:eastAsia="Times New Roman" w:hAnsi="Arial" w:cs="Arial"/>
          <w:color w:val="303030"/>
          <w:sz w:val="23"/>
          <w:szCs w:val="23"/>
          <w:lang w:eastAsia="ru-RU"/>
        </w:rPr>
      </w:pPr>
      <w:hyperlink r:id="rId8" w:history="1">
        <w:r w:rsidRPr="00391498">
          <w:rPr>
            <w:rFonts w:ascii="Arial" w:eastAsia="Times New Roman" w:hAnsi="Arial" w:cs="Arial"/>
            <w:color w:val="0E4D7A"/>
            <w:sz w:val="23"/>
            <w:szCs w:val="23"/>
            <w:u w:val="single"/>
            <w:lang w:eastAsia="ru-RU"/>
          </w:rPr>
          <w:t>Приказ об утверждении федеральной образовательной программы основного общего образования</w:t>
        </w:r>
      </w:hyperlink>
    </w:p>
    <w:p w:rsidR="00391498" w:rsidRPr="00391498" w:rsidRDefault="00391498" w:rsidP="00391498">
      <w:pPr>
        <w:numPr>
          <w:ilvl w:val="0"/>
          <w:numId w:val="1"/>
        </w:numPr>
        <w:shd w:val="clear" w:color="auto" w:fill="FFFFFF"/>
        <w:spacing w:before="60" w:after="60" w:line="240" w:lineRule="auto"/>
        <w:ind w:left="225"/>
        <w:textAlignment w:val="baseline"/>
        <w:rPr>
          <w:rFonts w:ascii="Arial" w:eastAsia="Times New Roman" w:hAnsi="Arial" w:cs="Arial"/>
          <w:color w:val="303030"/>
          <w:sz w:val="23"/>
          <w:szCs w:val="23"/>
          <w:lang w:eastAsia="ru-RU"/>
        </w:rPr>
      </w:pPr>
      <w:hyperlink r:id="rId9" w:history="1">
        <w:r w:rsidRPr="00391498">
          <w:rPr>
            <w:rFonts w:ascii="Arial" w:eastAsia="Times New Roman" w:hAnsi="Arial" w:cs="Arial"/>
            <w:color w:val="0E4D7A"/>
            <w:sz w:val="23"/>
            <w:szCs w:val="23"/>
            <w:u w:val="single"/>
            <w:lang w:eastAsia="ru-RU"/>
          </w:rPr>
          <w:t>Приказ об утверждении федеральной образовательной программы начального общего образования</w:t>
        </w:r>
      </w:hyperlink>
    </w:p>
    <w:p w:rsidR="00391498" w:rsidRPr="00391498" w:rsidRDefault="00391498" w:rsidP="00391498">
      <w:pPr>
        <w:numPr>
          <w:ilvl w:val="0"/>
          <w:numId w:val="1"/>
        </w:numPr>
        <w:shd w:val="clear" w:color="auto" w:fill="FFFFFF"/>
        <w:spacing w:before="60" w:after="60" w:line="240" w:lineRule="auto"/>
        <w:ind w:left="225"/>
        <w:textAlignment w:val="baseline"/>
        <w:rPr>
          <w:rFonts w:ascii="Arial" w:eastAsia="Times New Roman" w:hAnsi="Arial" w:cs="Arial"/>
          <w:color w:val="303030"/>
          <w:sz w:val="23"/>
          <w:szCs w:val="23"/>
          <w:lang w:eastAsia="ru-RU"/>
        </w:rPr>
      </w:pPr>
      <w:hyperlink r:id="rId10" w:history="1">
        <w:r w:rsidRPr="00391498">
          <w:rPr>
            <w:rFonts w:ascii="Arial" w:eastAsia="Times New Roman" w:hAnsi="Arial" w:cs="Arial"/>
            <w:color w:val="0E4D7A"/>
            <w:sz w:val="23"/>
            <w:szCs w:val="23"/>
            <w:u w:val="single"/>
            <w:lang w:eastAsia="ru-RU"/>
          </w:rPr>
          <w:t>Приказ об утверждении федеральной образовательной программы среднего общего образования</w:t>
        </w:r>
      </w:hyperlink>
    </w:p>
    <w:p w:rsidR="00391498" w:rsidRPr="00391498" w:rsidRDefault="00391498" w:rsidP="00391498">
      <w:pPr>
        <w:numPr>
          <w:ilvl w:val="0"/>
          <w:numId w:val="1"/>
        </w:numPr>
        <w:shd w:val="clear" w:color="auto" w:fill="FFFFFF"/>
        <w:spacing w:before="60" w:after="60" w:line="240" w:lineRule="auto"/>
        <w:ind w:left="225"/>
        <w:textAlignment w:val="baseline"/>
        <w:rPr>
          <w:rFonts w:ascii="Arial" w:eastAsia="Times New Roman" w:hAnsi="Arial" w:cs="Arial"/>
          <w:color w:val="303030"/>
          <w:sz w:val="23"/>
          <w:szCs w:val="23"/>
          <w:lang w:eastAsia="ru-RU"/>
        </w:rPr>
      </w:pPr>
      <w:hyperlink r:id="rId11" w:history="1">
        <w:r w:rsidRPr="00391498">
          <w:rPr>
            <w:rFonts w:ascii="Arial" w:eastAsia="Times New Roman" w:hAnsi="Arial" w:cs="Arial"/>
            <w:color w:val="0E4D7A"/>
            <w:sz w:val="23"/>
            <w:szCs w:val="23"/>
            <w:u w:val="single"/>
            <w:lang w:eastAsia="ru-RU"/>
          </w:rPr>
          <w:t>Информационное письмо № 01-09/505 от 08.09.2022 г. о проведении 2-го этапа мониторинга реализации обновленных ФГОС НОО, ООО в общеобразовательных организациях субъектов РФ в 2022 году</w:t>
        </w:r>
      </w:hyperlink>
    </w:p>
    <w:p w:rsidR="00391498" w:rsidRPr="00391498" w:rsidRDefault="00391498" w:rsidP="00391498">
      <w:pPr>
        <w:numPr>
          <w:ilvl w:val="0"/>
          <w:numId w:val="1"/>
        </w:numPr>
        <w:shd w:val="clear" w:color="auto" w:fill="FFFFFF"/>
        <w:spacing w:before="60" w:after="60" w:line="240" w:lineRule="auto"/>
        <w:ind w:left="225"/>
        <w:textAlignment w:val="baseline"/>
        <w:rPr>
          <w:rFonts w:ascii="Arial" w:eastAsia="Times New Roman" w:hAnsi="Arial" w:cs="Arial"/>
          <w:color w:val="303030"/>
          <w:sz w:val="23"/>
          <w:szCs w:val="23"/>
          <w:lang w:eastAsia="ru-RU"/>
        </w:rPr>
      </w:pPr>
      <w:hyperlink r:id="rId12" w:history="1">
        <w:r w:rsidRPr="00391498">
          <w:rPr>
            <w:rFonts w:ascii="Arial" w:eastAsia="Times New Roman" w:hAnsi="Arial" w:cs="Arial"/>
            <w:color w:val="0E4D7A"/>
            <w:sz w:val="23"/>
            <w:szCs w:val="23"/>
            <w:u w:val="single"/>
            <w:lang w:eastAsia="ru-RU"/>
          </w:rPr>
          <w:t>Приказ о внесении изменений в ФГОС НОО, утвержденный приказом Министерства просвещения РФ от 31 мая 2021 г. № 286</w:t>
        </w:r>
      </w:hyperlink>
    </w:p>
    <w:p w:rsidR="00391498" w:rsidRPr="00391498" w:rsidRDefault="00391498" w:rsidP="00391498">
      <w:pPr>
        <w:numPr>
          <w:ilvl w:val="0"/>
          <w:numId w:val="1"/>
        </w:numPr>
        <w:shd w:val="clear" w:color="auto" w:fill="FFFFFF"/>
        <w:spacing w:before="60" w:after="60" w:line="240" w:lineRule="auto"/>
        <w:ind w:left="225"/>
        <w:textAlignment w:val="baseline"/>
        <w:rPr>
          <w:rFonts w:ascii="Arial" w:eastAsia="Times New Roman" w:hAnsi="Arial" w:cs="Arial"/>
          <w:color w:val="303030"/>
          <w:sz w:val="23"/>
          <w:szCs w:val="23"/>
          <w:lang w:eastAsia="ru-RU"/>
        </w:rPr>
      </w:pPr>
      <w:hyperlink r:id="rId13" w:history="1">
        <w:r w:rsidRPr="00391498">
          <w:rPr>
            <w:rFonts w:ascii="Arial" w:eastAsia="Times New Roman" w:hAnsi="Arial" w:cs="Arial"/>
            <w:color w:val="0E4D7A"/>
            <w:sz w:val="23"/>
            <w:szCs w:val="23"/>
            <w:u w:val="single"/>
            <w:lang w:eastAsia="ru-RU"/>
          </w:rPr>
          <w:t>Приказ о внесении изменений в ФГОС ООО, утвержденный приказом Министерства просвещения РФ от 31 мая 2021 г. № 287</w:t>
        </w:r>
      </w:hyperlink>
    </w:p>
    <w:p w:rsidR="00391498" w:rsidRPr="00391498" w:rsidRDefault="00391498" w:rsidP="00391498">
      <w:pPr>
        <w:numPr>
          <w:ilvl w:val="0"/>
          <w:numId w:val="1"/>
        </w:numPr>
        <w:shd w:val="clear" w:color="auto" w:fill="FFFFFF"/>
        <w:spacing w:before="60" w:after="60" w:line="240" w:lineRule="auto"/>
        <w:ind w:left="225"/>
        <w:textAlignment w:val="baseline"/>
        <w:rPr>
          <w:rFonts w:ascii="Arial" w:eastAsia="Times New Roman" w:hAnsi="Arial" w:cs="Arial"/>
          <w:color w:val="303030"/>
          <w:sz w:val="23"/>
          <w:szCs w:val="23"/>
          <w:lang w:eastAsia="ru-RU"/>
        </w:rPr>
      </w:pPr>
      <w:hyperlink r:id="rId14" w:history="1">
        <w:r w:rsidRPr="00391498">
          <w:rPr>
            <w:rFonts w:ascii="Arial" w:eastAsia="Times New Roman" w:hAnsi="Arial" w:cs="Arial"/>
            <w:color w:val="0E4D7A"/>
            <w:sz w:val="23"/>
            <w:szCs w:val="23"/>
            <w:u w:val="single"/>
            <w:lang w:eastAsia="ru-RU"/>
          </w:rPr>
          <w:t>Программа научно-методического и методического обеспечения образовательной деятельности по реализации основных общеобразовательных программ в соответствии с федеральными государственными образовательными стандартами общего образования (Утверждена решением Ученого совета ГБУ ДПО РД ДИРО (протокол № 8/21 от 29.12.2021))</w:t>
        </w:r>
      </w:hyperlink>
    </w:p>
    <w:p w:rsidR="000305F3" w:rsidRDefault="000305F3">
      <w:bookmarkStart w:id="0" w:name="_GoBack"/>
      <w:bookmarkEnd w:id="0"/>
    </w:p>
    <w:sectPr w:rsidR="000305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81D542D"/>
    <w:multiLevelType w:val="multilevel"/>
    <w:tmpl w:val="1FA2F3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363E"/>
    <w:rsid w:val="000305F3"/>
    <w:rsid w:val="00391498"/>
    <w:rsid w:val="00AA36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177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xn--d1aish.xn--p1ai/wp-content/uploads/2022/12/%D0%9F%D1%80%D0%B8%D0%BA%D0%B0%D0%B7-_%E2%84%961_-%D0%BE%D0%B1-%D1%83%D1%82%D0%B2%D0%B5%D1%80%D0%B6%D0%B4%D0%A4%D0%9F-%D0%9E%D0%9E%D0%9E.pdf" TargetMode="External"/><Relationship Id="rId13" Type="http://schemas.openxmlformats.org/officeDocument/2006/relationships/hyperlink" Target="https://xn--d1aish.xn--p1ai/wp-content/uploads/2022/09/0001202208170012.pdf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xn--d1aish.xn--p1ai/%d0%ba%d0%be%d0%bd%d1%81%d1%83%d0%bb%d1%8c%d1%82%d0%b0%d1%86%d0%b8%d0%be%d0%bd%d0%bd%d0%be-%d0%bc%d0%b5%d1%82%d0%be%d0%b4%d0%b8%d1%87%d0%b5%d1%81%d0%ba%d0%be%d0%b5-%d0%be%d0%b1%d0%b5%d1%81%d0%bf%d0%b5/" TargetMode="External"/><Relationship Id="rId12" Type="http://schemas.openxmlformats.org/officeDocument/2006/relationships/hyperlink" Target="https://xn--d1aish.xn--p1ai/wp-content/uploads/2022/09/%D0%9E-%D0%B2%D0%BD%D0%B5%D1%81%D0%B5%D0%BD%D0%B8%D0%B8-%D0%B8%D0%B7%D0%BC%D0%B5%D0%BD%D0%B5%D0%BD%D0%B8%D0%B9.pdf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s://xn--d1aish.xn--p1ai/%d0%b3%d0%be%d1%80%d1%8f%d1%87%d0%b0%d1%8f-%d0%bb%d0%b8%d0%bd%d0%b8%d1%8f-%d0%bf%d0%be-%d0%b2%d0%be%d0%bf%d1%80%d0%be%d1%81%d0%b0%d0%bc-%d0%b2%d0%b2%d0%b5%d0%b4%d0%b5%d0%bd%d0%b8%d1%8f/" TargetMode="External"/><Relationship Id="rId11" Type="http://schemas.openxmlformats.org/officeDocument/2006/relationships/hyperlink" Target="https://xn--d1aish.xn--p1ai/wp-content/uploads/2022/09/2-%D0%BE%D0%B9-%D1%8D%D1%82%D0%B0%D0%BF-%D0%BC%D0%BE%D0%BD%D0%B8%D1%82%D0%BE%D1%80%D0%B8%D0%BD%D0%B3%D0%B0.pdf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xn--d1aish.xn--p1ai/wp-content/uploads/2022/12/%D0%9F%D1%80%D0%B8%D0%BA%D0%B0%D0%B7-_%E2%84%963_%D0%BE%D0%B1-%D1%83%D1%82%D0%B2%D0%B5%D1%80%D0%B6%D0%B4%D0%A4%D0%9F%D0%A1%D0%9E%D0%9E.pdf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xn--d1aish.xn--p1ai/wp-content/uploads/2022/12/%D0%9F%D1%80%D0%B8%D0%BA%D0%B0%D0%B7_%E2%84%962_%D0%BE%D0%B1-%D1%83%D1%82%D0%B2%D0%B5%D1%80%D0%B6%D0%B4%D0%A4%D0%9F%D0%9D%D0%9E%D0%9E.pdf" TargetMode="External"/><Relationship Id="rId14" Type="http://schemas.openxmlformats.org/officeDocument/2006/relationships/hyperlink" Target="https://xn--d1aish.xn--p1ai/wp-content/uploads/2022/07/%D0%9F%D1%80%D0%BE%D0%B3%D1%80%D0%B0%D0%BC%D0%BC%D0%B0-1_merged-1.pd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424</Words>
  <Characters>2422</Characters>
  <Application>Microsoft Office Word</Application>
  <DocSecurity>0</DocSecurity>
  <Lines>20</Lines>
  <Paragraphs>5</Paragraphs>
  <ScaleCrop>false</ScaleCrop>
  <Company/>
  <LinksUpToDate>false</LinksUpToDate>
  <CharactersWithSpaces>2841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</dc:creator>
  <cp:keywords/>
  <dc:description/>
  <cp:lastModifiedBy>я</cp:lastModifiedBy>
  <cp:revision>2</cp:revision>
  <dcterms:created xsi:type="dcterms:W3CDTF">2023-01-09T08:57:00Z</dcterms:created>
  <dcterms:modified xsi:type="dcterms:W3CDTF">2023-01-09T08:57:00Z</dcterms:modified>
</cp:coreProperties>
</file>