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42E02" w14:textId="77777777" w:rsidR="00FA7E63" w:rsidRPr="00FA7E63" w:rsidRDefault="00CA3D1F" w:rsidP="00B75AA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</w:t>
      </w:r>
      <w:r w:rsidR="00FA7E63" w:rsidRPr="00FA7E63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14:paraId="4245F13F" w14:textId="77777777" w:rsidR="00FA7E63" w:rsidRPr="00FA7E63" w:rsidRDefault="00FA7E63" w:rsidP="00B75AA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A7E63">
        <w:rPr>
          <w:rFonts w:ascii="Times New Roman" w:hAnsi="Times New Roman" w:cs="Times New Roman"/>
          <w:bCs/>
          <w:sz w:val="24"/>
          <w:szCs w:val="24"/>
        </w:rPr>
        <w:t>к приказу Минобрнауки РД</w:t>
      </w:r>
    </w:p>
    <w:p w14:paraId="1044D4BB" w14:textId="31DBC18F" w:rsidR="00FA7E63" w:rsidRPr="00FA7E63" w:rsidRDefault="00FA7E63" w:rsidP="00B75AA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A7E63">
        <w:rPr>
          <w:rFonts w:ascii="Times New Roman" w:hAnsi="Times New Roman" w:cs="Times New Roman"/>
          <w:bCs/>
          <w:sz w:val="24"/>
          <w:szCs w:val="24"/>
        </w:rPr>
        <w:t>от «</w:t>
      </w:r>
      <w:bookmarkStart w:id="0" w:name="_Hlk108078869"/>
      <w:r w:rsidRPr="00FA7E63">
        <w:rPr>
          <w:rFonts w:ascii="Times New Roman" w:hAnsi="Times New Roman" w:cs="Times New Roman"/>
          <w:bCs/>
          <w:sz w:val="24"/>
          <w:szCs w:val="24"/>
        </w:rPr>
        <w:t>___</w:t>
      </w:r>
      <w:bookmarkEnd w:id="0"/>
      <w:r w:rsidRPr="00FA7E63">
        <w:rPr>
          <w:rFonts w:ascii="Times New Roman" w:hAnsi="Times New Roman" w:cs="Times New Roman"/>
          <w:bCs/>
          <w:sz w:val="24"/>
          <w:szCs w:val="24"/>
        </w:rPr>
        <w:t>» __________ 202</w:t>
      </w:r>
      <w:r w:rsidR="00871306">
        <w:rPr>
          <w:rFonts w:ascii="Times New Roman" w:hAnsi="Times New Roman" w:cs="Times New Roman"/>
          <w:bCs/>
          <w:sz w:val="24"/>
          <w:szCs w:val="24"/>
        </w:rPr>
        <w:t>4</w:t>
      </w:r>
      <w:r w:rsidRPr="00FA7E63">
        <w:rPr>
          <w:rFonts w:ascii="Times New Roman" w:hAnsi="Times New Roman" w:cs="Times New Roman"/>
          <w:bCs/>
          <w:sz w:val="24"/>
          <w:szCs w:val="24"/>
        </w:rPr>
        <w:t xml:space="preserve"> г. № _____</w:t>
      </w:r>
    </w:p>
    <w:p w14:paraId="3BA1D16A" w14:textId="77777777" w:rsidR="00A90683" w:rsidRDefault="00A90683" w:rsidP="00BC5540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EBB449" w14:textId="77777777" w:rsidR="00FA7E63" w:rsidRDefault="00FA7E63" w:rsidP="00BC5540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E63">
        <w:rPr>
          <w:rFonts w:ascii="Times New Roman" w:hAnsi="Times New Roman" w:cs="Times New Roman"/>
          <w:b/>
          <w:bCs/>
          <w:sz w:val="28"/>
          <w:szCs w:val="28"/>
        </w:rPr>
        <w:t>П О Л О Ж Е Н И Е</w:t>
      </w:r>
    </w:p>
    <w:p w14:paraId="72703A1F" w14:textId="6B7EB59A" w:rsidR="00BC5540" w:rsidRPr="00BC5540" w:rsidRDefault="00BC5540" w:rsidP="00BC5540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bookmarkStart w:id="1" w:name="bookmark4"/>
      <w:bookmarkStart w:id="2" w:name="bookmark5"/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>о</w:t>
      </w:r>
      <w:r w:rsidRPr="00BC5540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проведении </w:t>
      </w:r>
      <w:bookmarkStart w:id="3" w:name="_Hlk129600070"/>
      <w:r w:rsidRPr="00BC5540">
        <w:rPr>
          <w:rFonts w:ascii="Times New Roman" w:hAnsi="Times New Roman" w:cs="Times New Roman"/>
          <w:b/>
          <w:bCs/>
          <w:sz w:val="28"/>
          <w:szCs w:val="28"/>
          <w:lang w:bidi="ru-RU"/>
        </w:rPr>
        <w:t>Республиканского конкурса профессионального</w:t>
      </w:r>
      <w:r w:rsidRPr="00BC5540">
        <w:rPr>
          <w:rFonts w:ascii="Times New Roman" w:hAnsi="Times New Roman" w:cs="Times New Roman"/>
          <w:b/>
          <w:bCs/>
          <w:sz w:val="28"/>
          <w:szCs w:val="28"/>
          <w:lang w:bidi="ru-RU"/>
        </w:rPr>
        <w:br/>
        <w:t>мастерства «Лучший педагог-психолог Дагестана – 202</w:t>
      </w:r>
      <w:r w:rsidR="00871306">
        <w:rPr>
          <w:rFonts w:ascii="Times New Roman" w:hAnsi="Times New Roman" w:cs="Times New Roman"/>
          <w:b/>
          <w:bCs/>
          <w:sz w:val="28"/>
          <w:szCs w:val="28"/>
          <w:lang w:bidi="ru-RU"/>
        </w:rPr>
        <w:t>4</w:t>
      </w:r>
      <w:r w:rsidRPr="00BC5540">
        <w:rPr>
          <w:rFonts w:ascii="Times New Roman" w:hAnsi="Times New Roman" w:cs="Times New Roman"/>
          <w:b/>
          <w:bCs/>
          <w:sz w:val="28"/>
          <w:szCs w:val="28"/>
          <w:lang w:bidi="ru-RU"/>
        </w:rPr>
        <w:t>»</w:t>
      </w:r>
      <w:bookmarkEnd w:id="1"/>
      <w:bookmarkEnd w:id="2"/>
      <w:bookmarkEnd w:id="3"/>
    </w:p>
    <w:p w14:paraId="56729CCA" w14:textId="77777777" w:rsidR="00FB2475" w:rsidRDefault="00FB2475" w:rsidP="00EA601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F5D005" w14:textId="77777777" w:rsidR="00EC755E" w:rsidRPr="00FB2475" w:rsidRDefault="00FB2475" w:rsidP="00FB2475">
      <w:pPr>
        <w:pStyle w:val="a6"/>
        <w:numPr>
          <w:ilvl w:val="0"/>
          <w:numId w:val="12"/>
        </w:numPr>
        <w:tabs>
          <w:tab w:val="left" w:pos="28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755E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423A131A" w14:textId="77777777" w:rsidR="00EC755E" w:rsidRPr="00FB2475" w:rsidRDefault="00EC755E" w:rsidP="0056097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FBAAA1" w14:textId="063DF638" w:rsidR="00FB2475" w:rsidRPr="00FB2475" w:rsidRDefault="00EC755E" w:rsidP="00560972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5540" w:rsidRPr="00BC5540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Настоящее Положение определяет цели и задачи </w:t>
      </w:r>
      <w:r w:rsidR="00BC5540" w:rsidRPr="00BC5540">
        <w:rPr>
          <w:rFonts w:ascii="Times New Roman" w:hAnsi="Times New Roman" w:cs="Times New Roman"/>
          <w:sz w:val="28"/>
          <w:szCs w:val="28"/>
          <w:lang w:bidi="ru-RU"/>
        </w:rPr>
        <w:t>Республиканского конкурса</w:t>
      </w:r>
      <w:r w:rsidR="00BC5540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BC5540" w:rsidRPr="00BC5540">
        <w:rPr>
          <w:rFonts w:ascii="Times New Roman" w:hAnsi="Times New Roman" w:cs="Times New Roman"/>
          <w:sz w:val="28"/>
          <w:szCs w:val="28"/>
          <w:lang w:bidi="ru-RU"/>
        </w:rPr>
        <w:t>профессионального</w:t>
      </w:r>
      <w:r w:rsidR="00BC5540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BC5540" w:rsidRPr="00BC5540">
        <w:rPr>
          <w:rFonts w:ascii="Times New Roman" w:hAnsi="Times New Roman" w:cs="Times New Roman"/>
          <w:sz w:val="28"/>
          <w:szCs w:val="28"/>
          <w:lang w:bidi="ru-RU"/>
        </w:rPr>
        <w:t xml:space="preserve">мастерства «Лучший педагог-психолог </w:t>
      </w:r>
      <w:r w:rsidR="00871306">
        <w:rPr>
          <w:rFonts w:ascii="Times New Roman" w:hAnsi="Times New Roman" w:cs="Times New Roman"/>
          <w:sz w:val="28"/>
          <w:szCs w:val="28"/>
          <w:lang w:bidi="ru-RU"/>
        </w:rPr>
        <w:t xml:space="preserve">                 </w:t>
      </w:r>
      <w:r w:rsidR="00BC5540" w:rsidRPr="00BC5540">
        <w:rPr>
          <w:rFonts w:ascii="Times New Roman" w:hAnsi="Times New Roman" w:cs="Times New Roman"/>
          <w:sz w:val="28"/>
          <w:szCs w:val="28"/>
          <w:lang w:bidi="ru-RU"/>
        </w:rPr>
        <w:t>Дагестана – 202</w:t>
      </w:r>
      <w:r w:rsidR="00871306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BC5540" w:rsidRPr="00BC5540">
        <w:rPr>
          <w:rFonts w:ascii="Times New Roman" w:hAnsi="Times New Roman" w:cs="Times New Roman"/>
          <w:sz w:val="28"/>
          <w:szCs w:val="28"/>
          <w:lang w:bidi="ru-RU"/>
        </w:rPr>
        <w:t>»,</w:t>
      </w:r>
      <w:r w:rsidR="00BC5540" w:rsidRPr="00BC5540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порядок его организации, проведения, подведения итогов и награждения победителей</w:t>
      </w:r>
      <w:r w:rsidR="00BC5540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</w:p>
    <w:p w14:paraId="34697E18" w14:textId="77777777" w:rsidR="00875828" w:rsidRPr="00875828" w:rsidRDefault="00801C38" w:rsidP="00560972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C3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Учредителем Конкурса является Министерство образования и науки Республики Дагестан (далее – Министерство). </w:t>
      </w:r>
    </w:p>
    <w:p w14:paraId="79CDC8B0" w14:textId="7F212F92" w:rsidR="00801C38" w:rsidRPr="00801C38" w:rsidRDefault="00875828" w:rsidP="00560972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Организатором Конкурса является</w:t>
      </w:r>
      <w:r w:rsidR="00801C38" w:rsidRPr="00801C3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государственное бюджетное учреждение дополнительного профессионального образования Республики Дагестан «Дагестанский институт развития образования» (далее – ГБУ ДПО РД «ДИРО»). </w:t>
      </w:r>
    </w:p>
    <w:p w14:paraId="6698FED9" w14:textId="3CAB9CDF" w:rsidR="009A4EEB" w:rsidRPr="009A4EEB" w:rsidRDefault="009A4EEB" w:rsidP="00560972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EC755E" w:rsidRPr="00EC755E">
        <w:rPr>
          <w:rFonts w:ascii="Times New Roman" w:hAnsi="Times New Roman" w:cs="Times New Roman"/>
          <w:sz w:val="28"/>
          <w:szCs w:val="28"/>
        </w:rPr>
        <w:t>Общее руководство подготовкой и проведением Конкурса осуществляет Организационный комитет Конкурса (далее – Оргкомитет)</w:t>
      </w:r>
      <w:r w:rsidR="00EC755E" w:rsidRPr="00EC755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1675AEDD" w14:textId="77777777" w:rsidR="00EC755E" w:rsidRPr="009A4EEB" w:rsidRDefault="009A4EEB" w:rsidP="00560972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EC755E" w:rsidRPr="009A4EEB">
        <w:rPr>
          <w:rFonts w:ascii="Times New Roman" w:hAnsi="Times New Roman" w:cs="Times New Roman"/>
          <w:color w:val="000000"/>
          <w:sz w:val="28"/>
          <w:szCs w:val="28"/>
          <w:lang w:eastAsia="en-US" w:bidi="ru-RU"/>
        </w:rPr>
        <w:t xml:space="preserve">Информационно-методическое сопровождение организации и проведения Конкурса осуществляется на официальных сайтах Минобрнауки РД и </w:t>
      </w:r>
      <w:r w:rsidR="00801C38" w:rsidRPr="00801C38">
        <w:rPr>
          <w:rFonts w:ascii="Times New Roman" w:hAnsi="Times New Roman" w:cs="Times New Roman"/>
          <w:color w:val="000000"/>
          <w:sz w:val="28"/>
          <w:szCs w:val="28"/>
          <w:lang w:eastAsia="en-US" w:bidi="ru-RU"/>
        </w:rPr>
        <w:t>ГБУ ДПО РД «ДИРО»</w:t>
      </w:r>
      <w:r w:rsidR="00EC755E" w:rsidRPr="009A4EEB">
        <w:rPr>
          <w:rFonts w:ascii="Times New Roman" w:hAnsi="Times New Roman" w:cs="Times New Roman"/>
          <w:color w:val="000000"/>
          <w:sz w:val="28"/>
          <w:szCs w:val="28"/>
          <w:lang w:eastAsia="en-US" w:bidi="ru-RU"/>
        </w:rPr>
        <w:t>.</w:t>
      </w:r>
    </w:p>
    <w:p w14:paraId="3BC21A92" w14:textId="77777777" w:rsidR="00BC7838" w:rsidRPr="00A90683" w:rsidRDefault="00BC7838" w:rsidP="00560972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82150E" w14:textId="77777777" w:rsidR="00717CB6" w:rsidRDefault="00717CB6" w:rsidP="009A4EEB">
      <w:pPr>
        <w:pStyle w:val="a6"/>
        <w:numPr>
          <w:ilvl w:val="0"/>
          <w:numId w:val="12"/>
        </w:numPr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838">
        <w:rPr>
          <w:rStyle w:val="a5"/>
          <w:rFonts w:ascii="Times New Roman" w:hAnsi="Times New Roman" w:cs="Times New Roman"/>
          <w:b/>
          <w:sz w:val="28"/>
          <w:szCs w:val="28"/>
        </w:rPr>
        <w:t xml:space="preserve">Цели </w:t>
      </w:r>
      <w:r w:rsidR="00BC7838" w:rsidRPr="00BC7838">
        <w:rPr>
          <w:rStyle w:val="a5"/>
          <w:rFonts w:ascii="Times New Roman" w:hAnsi="Times New Roman" w:cs="Times New Roman"/>
          <w:b/>
          <w:sz w:val="28"/>
          <w:szCs w:val="28"/>
        </w:rPr>
        <w:t xml:space="preserve">и задачи </w:t>
      </w:r>
      <w:r w:rsidRPr="00BC7838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14:paraId="396E6E89" w14:textId="77777777" w:rsidR="00BC7838" w:rsidRPr="00BC7838" w:rsidRDefault="00BC7838" w:rsidP="00BC7838">
      <w:pPr>
        <w:pStyle w:val="a6"/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</w:p>
    <w:p w14:paraId="5C935D4D" w14:textId="19A0DD16" w:rsidR="00BC5540" w:rsidRDefault="00BC5540" w:rsidP="007419D2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540">
        <w:rPr>
          <w:rFonts w:ascii="Times New Roman" w:hAnsi="Times New Roman" w:cs="Times New Roman"/>
          <w:sz w:val="28"/>
          <w:szCs w:val="28"/>
          <w:lang w:bidi="ru-RU"/>
        </w:rPr>
        <w:t>Конкурс проводится в целях стимулирования профессионального роста и создания условий для реализации творческого потенциала психологов образовательных организаций Дагестана, повышения престижа психологи</w:t>
      </w:r>
      <w:r w:rsidR="00D139EC">
        <w:rPr>
          <w:rFonts w:ascii="Times New Roman" w:hAnsi="Times New Roman" w:cs="Times New Roman"/>
          <w:sz w:val="28"/>
          <w:szCs w:val="28"/>
          <w:lang w:bidi="ru-RU"/>
        </w:rPr>
        <w:t>ческой службы</w:t>
      </w:r>
      <w:r w:rsidRPr="00BC5540">
        <w:rPr>
          <w:rFonts w:ascii="Times New Roman" w:hAnsi="Times New Roman" w:cs="Times New Roman"/>
          <w:sz w:val="28"/>
          <w:szCs w:val="28"/>
          <w:lang w:bidi="ru-RU"/>
        </w:rPr>
        <w:t xml:space="preserve"> в системе образования Республики Дагестан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14:paraId="1C6F4384" w14:textId="77777777" w:rsidR="006D1982" w:rsidRDefault="00BC5540" w:rsidP="007419D2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Style w:val="FontStyle4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6D1982">
        <w:rPr>
          <w:rStyle w:val="FontStyle47"/>
          <w:sz w:val="28"/>
          <w:szCs w:val="28"/>
        </w:rPr>
        <w:t>Задачи Конкурса:</w:t>
      </w:r>
    </w:p>
    <w:p w14:paraId="737DF20C" w14:textId="77777777" w:rsidR="00BC5540" w:rsidRPr="00BC5540" w:rsidRDefault="00BC5540" w:rsidP="007419D2">
      <w:pPr>
        <w:pStyle w:val="a6"/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- </w:t>
      </w:r>
      <w:r w:rsidRPr="00BC5540">
        <w:rPr>
          <w:rStyle w:val="FontStyle47"/>
          <w:sz w:val="28"/>
          <w:szCs w:val="28"/>
        </w:rPr>
        <w:t>поддержка и поощрение талантливых и высокопрофессиональных педагогов-психологов;</w:t>
      </w:r>
    </w:p>
    <w:p w14:paraId="41BBA10F" w14:textId="77777777" w:rsidR="00BC5540" w:rsidRPr="00BC5540" w:rsidRDefault="00BC5540" w:rsidP="007419D2">
      <w:pPr>
        <w:pStyle w:val="a6"/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- </w:t>
      </w:r>
      <w:r w:rsidRPr="00BC5540">
        <w:rPr>
          <w:rStyle w:val="FontStyle47"/>
          <w:sz w:val="28"/>
          <w:szCs w:val="28"/>
        </w:rPr>
        <w:t>пропаганда опыта работы лучших педагогов-психологов Республики Дагестан;</w:t>
      </w:r>
    </w:p>
    <w:p w14:paraId="561E891A" w14:textId="1A8E2165" w:rsidR="00BC5540" w:rsidRPr="00BC5540" w:rsidRDefault="00BC5540" w:rsidP="007419D2">
      <w:pPr>
        <w:pStyle w:val="a6"/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- </w:t>
      </w:r>
      <w:r w:rsidRPr="00BC5540">
        <w:rPr>
          <w:rStyle w:val="FontStyle47"/>
          <w:sz w:val="28"/>
          <w:szCs w:val="28"/>
        </w:rPr>
        <w:t xml:space="preserve">формирование позитивного общественного мнения о деятельности </w:t>
      </w:r>
      <w:r w:rsidR="00D139EC">
        <w:rPr>
          <w:rStyle w:val="FontStyle47"/>
          <w:sz w:val="28"/>
          <w:szCs w:val="28"/>
        </w:rPr>
        <w:t>психологической службы</w:t>
      </w:r>
      <w:r w:rsidRPr="00BC5540">
        <w:rPr>
          <w:rStyle w:val="FontStyle47"/>
          <w:sz w:val="28"/>
          <w:szCs w:val="28"/>
        </w:rPr>
        <w:t>;</w:t>
      </w:r>
    </w:p>
    <w:p w14:paraId="6C7E7D50" w14:textId="2D2C2085" w:rsidR="00BC5540" w:rsidRPr="00BC5540" w:rsidRDefault="00257B04" w:rsidP="007419D2">
      <w:pPr>
        <w:pStyle w:val="a6"/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- </w:t>
      </w:r>
      <w:r w:rsidR="00BC5540" w:rsidRPr="00BC5540">
        <w:rPr>
          <w:rStyle w:val="FontStyle47"/>
          <w:sz w:val="28"/>
          <w:szCs w:val="28"/>
        </w:rPr>
        <w:t xml:space="preserve">дальнейшее развитие </w:t>
      </w:r>
      <w:r w:rsidR="00D139EC">
        <w:rPr>
          <w:rStyle w:val="FontStyle47"/>
          <w:sz w:val="28"/>
          <w:szCs w:val="28"/>
        </w:rPr>
        <w:t>психологической службы в системе</w:t>
      </w:r>
      <w:r w:rsidR="00BC5540" w:rsidRPr="00BC5540">
        <w:rPr>
          <w:rStyle w:val="FontStyle47"/>
          <w:sz w:val="28"/>
          <w:szCs w:val="28"/>
        </w:rPr>
        <w:t xml:space="preserve"> образования Республик</w:t>
      </w:r>
      <w:r w:rsidR="00D139EC">
        <w:rPr>
          <w:rStyle w:val="FontStyle47"/>
          <w:sz w:val="28"/>
          <w:szCs w:val="28"/>
        </w:rPr>
        <w:t>и</w:t>
      </w:r>
      <w:r w:rsidR="00BC5540" w:rsidRPr="00BC5540">
        <w:rPr>
          <w:rStyle w:val="FontStyle47"/>
          <w:sz w:val="28"/>
          <w:szCs w:val="28"/>
        </w:rPr>
        <w:t xml:space="preserve"> Дагестан;</w:t>
      </w:r>
    </w:p>
    <w:p w14:paraId="4B9A6238" w14:textId="77777777" w:rsidR="00FB2475" w:rsidRDefault="00257B04" w:rsidP="007419D2">
      <w:pPr>
        <w:pStyle w:val="a6"/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- </w:t>
      </w:r>
      <w:r w:rsidR="00BC5540" w:rsidRPr="00BC5540">
        <w:rPr>
          <w:rStyle w:val="FontStyle47"/>
          <w:sz w:val="28"/>
          <w:szCs w:val="28"/>
        </w:rPr>
        <w:t>систематизация документации педагога-психолога.</w:t>
      </w:r>
    </w:p>
    <w:p w14:paraId="70EFF671" w14:textId="77777777" w:rsidR="00D139EC" w:rsidRDefault="00D139EC" w:rsidP="00D139EC">
      <w:pPr>
        <w:pStyle w:val="a6"/>
        <w:jc w:val="both"/>
        <w:rPr>
          <w:rStyle w:val="FontStyle47"/>
          <w:sz w:val="28"/>
          <w:szCs w:val="28"/>
        </w:rPr>
      </w:pPr>
    </w:p>
    <w:p w14:paraId="264FD9DF" w14:textId="77777777" w:rsidR="006D1982" w:rsidRDefault="006D1982" w:rsidP="009A4EEB">
      <w:pPr>
        <w:pStyle w:val="a6"/>
        <w:numPr>
          <w:ilvl w:val="0"/>
          <w:numId w:val="12"/>
        </w:numPr>
        <w:tabs>
          <w:tab w:val="left" w:pos="284"/>
          <w:tab w:val="left" w:pos="426"/>
        </w:tabs>
        <w:jc w:val="center"/>
        <w:rPr>
          <w:rStyle w:val="FontStyle47"/>
          <w:b/>
          <w:bCs/>
          <w:sz w:val="28"/>
          <w:szCs w:val="28"/>
        </w:rPr>
      </w:pPr>
      <w:r w:rsidRPr="006D1982">
        <w:rPr>
          <w:rStyle w:val="FontStyle47"/>
          <w:b/>
          <w:bCs/>
          <w:sz w:val="28"/>
          <w:szCs w:val="28"/>
        </w:rPr>
        <w:t>Участники Конкурса</w:t>
      </w:r>
    </w:p>
    <w:p w14:paraId="45AD4C61" w14:textId="52B18A63" w:rsidR="00954445" w:rsidRDefault="00D139EC" w:rsidP="007419D2">
      <w:pPr>
        <w:pStyle w:val="a6"/>
        <w:numPr>
          <w:ilvl w:val="1"/>
          <w:numId w:val="12"/>
        </w:numPr>
        <w:tabs>
          <w:tab w:val="left" w:pos="284"/>
          <w:tab w:val="left" w:pos="426"/>
          <w:tab w:val="left" w:pos="993"/>
          <w:tab w:val="left" w:pos="1134"/>
        </w:tabs>
        <w:ind w:left="0"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b/>
          <w:bCs/>
          <w:sz w:val="28"/>
          <w:szCs w:val="28"/>
        </w:rPr>
        <w:lastRenderedPageBreak/>
        <w:t xml:space="preserve"> </w:t>
      </w:r>
      <w:r w:rsidR="00801C38" w:rsidRPr="00801C38">
        <w:rPr>
          <w:rFonts w:ascii="Times New Roman" w:hAnsi="Times New Roman" w:cs="Times New Roman"/>
          <w:sz w:val="28"/>
          <w:szCs w:val="28"/>
        </w:rPr>
        <w:t xml:space="preserve">В Конкурсе </w:t>
      </w:r>
      <w:r w:rsidR="004D20E7">
        <w:rPr>
          <w:rFonts w:ascii="Times New Roman" w:hAnsi="Times New Roman" w:cs="Times New Roman"/>
          <w:sz w:val="28"/>
          <w:szCs w:val="28"/>
        </w:rPr>
        <w:t>могут принять</w:t>
      </w:r>
      <w:r w:rsidR="00801C38" w:rsidRPr="00801C38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257B04" w:rsidRPr="00257B04">
        <w:rPr>
          <w:rFonts w:ascii="Times New Roman" w:hAnsi="Times New Roman" w:cs="Times New Roman"/>
          <w:sz w:val="28"/>
          <w:szCs w:val="28"/>
          <w:lang w:bidi="ru-RU"/>
        </w:rPr>
        <w:t xml:space="preserve">педагоги-психологи всех типов образовательных учреждений (ДОО, ОО, СПО), включая специалистов информационно-методических центров (кабинетов) районных/городских управлений образования, </w:t>
      </w:r>
      <w:r w:rsidR="004D20E7" w:rsidRPr="004D20E7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имеющие стаж работы не менее </w:t>
      </w:r>
      <w:r w:rsidR="00D26813">
        <w:rPr>
          <w:rFonts w:ascii="Times New Roman" w:hAnsi="Times New Roman" w:cs="Times New Roman"/>
          <w:bCs/>
          <w:sz w:val="28"/>
          <w:szCs w:val="28"/>
          <w:lang w:bidi="ru-RU"/>
        </w:rPr>
        <w:t>2</w:t>
      </w:r>
      <w:r w:rsidR="004D20E7" w:rsidRPr="004D20E7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4D20E7">
        <w:rPr>
          <w:rFonts w:ascii="Times New Roman" w:hAnsi="Times New Roman" w:cs="Times New Roman"/>
          <w:bCs/>
          <w:sz w:val="28"/>
          <w:szCs w:val="28"/>
          <w:lang w:bidi="ru-RU"/>
        </w:rPr>
        <w:t>лет</w:t>
      </w:r>
      <w:r w:rsidR="004D20E7" w:rsidRPr="004D20E7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077242" w:rsidRPr="004D20E7">
        <w:rPr>
          <w:rFonts w:ascii="Times New Roman" w:hAnsi="Times New Roman" w:cs="Times New Roman"/>
          <w:bCs/>
          <w:sz w:val="28"/>
          <w:szCs w:val="28"/>
          <w:lang w:bidi="ru-RU"/>
        </w:rPr>
        <w:t>без</w:t>
      </w:r>
      <w:r w:rsidR="00077242" w:rsidRPr="004D20E7">
        <w:rPr>
          <w:rFonts w:ascii="Times New Roman" w:hAnsi="Times New Roman" w:cs="Times New Roman"/>
          <w:sz w:val="28"/>
          <w:szCs w:val="28"/>
          <w:lang w:bidi="ru-RU"/>
        </w:rPr>
        <w:t xml:space="preserve"> возрастных и квалификационных ограничений,</w:t>
      </w:r>
      <w:r w:rsidR="004D20E7" w:rsidRPr="004D20E7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257B04" w:rsidRPr="00257B04">
        <w:rPr>
          <w:rFonts w:ascii="Times New Roman" w:hAnsi="Times New Roman" w:cs="Times New Roman"/>
          <w:sz w:val="28"/>
          <w:szCs w:val="28"/>
          <w:lang w:bidi="ru-RU"/>
        </w:rPr>
        <w:t>которые прошли отбор на муниципальном уровне</w:t>
      </w:r>
      <w:r w:rsidR="0007724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6D1982" w:rsidRPr="006D1982">
        <w:rPr>
          <w:rStyle w:val="FontStyle47"/>
          <w:sz w:val="28"/>
          <w:szCs w:val="28"/>
        </w:rPr>
        <w:t>(далее – участники Конкурса).</w:t>
      </w:r>
    </w:p>
    <w:p w14:paraId="2457FF74" w14:textId="77777777" w:rsidR="0005729A" w:rsidRDefault="0005729A" w:rsidP="007419D2">
      <w:pPr>
        <w:pStyle w:val="a6"/>
        <w:numPr>
          <w:ilvl w:val="1"/>
          <w:numId w:val="12"/>
        </w:numPr>
        <w:tabs>
          <w:tab w:val="left" w:pos="284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4445" w:rsidRPr="00954445">
        <w:rPr>
          <w:rFonts w:ascii="Times New Roman" w:hAnsi="Times New Roman" w:cs="Times New Roman"/>
          <w:sz w:val="28"/>
          <w:szCs w:val="28"/>
        </w:rPr>
        <w:t>Участие в Конкурсе является добровольным и бесплатным.</w:t>
      </w:r>
    </w:p>
    <w:p w14:paraId="5EEFD34A" w14:textId="77777777" w:rsidR="0005729A" w:rsidRPr="0005729A" w:rsidRDefault="0005729A" w:rsidP="007419D2">
      <w:pPr>
        <w:pStyle w:val="a6"/>
        <w:numPr>
          <w:ilvl w:val="1"/>
          <w:numId w:val="12"/>
        </w:numPr>
        <w:tabs>
          <w:tab w:val="left" w:pos="284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29A">
        <w:rPr>
          <w:rFonts w:ascii="Times New Roman" w:hAnsi="Times New Roman" w:cs="Times New Roman"/>
          <w:sz w:val="28"/>
          <w:szCs w:val="28"/>
        </w:rPr>
        <w:t xml:space="preserve"> </w:t>
      </w:r>
      <w:r w:rsidRPr="0005729A">
        <w:rPr>
          <w:rFonts w:ascii="Times New Roman" w:hAnsi="Times New Roman" w:cs="Times New Roman"/>
          <w:color w:val="000000"/>
          <w:sz w:val="28"/>
          <w:szCs w:val="28"/>
          <w:lang w:bidi="ru-RU"/>
        </w:rPr>
        <w:t>Участники Конкурса обязаны представить полный комплект конкурсной документации в установленные сроки в соответствии с Положением.</w:t>
      </w:r>
    </w:p>
    <w:p w14:paraId="3189A908" w14:textId="77777777" w:rsidR="006D1982" w:rsidRPr="006D1982" w:rsidRDefault="006D1982" w:rsidP="006D1982">
      <w:pPr>
        <w:pStyle w:val="a6"/>
        <w:tabs>
          <w:tab w:val="left" w:pos="284"/>
          <w:tab w:val="left" w:pos="426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</w:p>
    <w:p w14:paraId="09266802" w14:textId="098106FC" w:rsidR="0005729A" w:rsidRDefault="00077242" w:rsidP="00D139EC">
      <w:pPr>
        <w:pStyle w:val="a3"/>
        <w:numPr>
          <w:ilvl w:val="0"/>
          <w:numId w:val="12"/>
        </w:num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Жюри</w:t>
      </w:r>
      <w:r w:rsidR="0005729A" w:rsidRPr="000572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Конкурса</w:t>
      </w:r>
    </w:p>
    <w:p w14:paraId="2170CEE0" w14:textId="762530E5" w:rsidR="0005729A" w:rsidRPr="0005729A" w:rsidRDefault="0005729A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5729A">
        <w:rPr>
          <w:rFonts w:ascii="Times New Roman" w:hAnsi="Times New Roman" w:cs="Times New Roman"/>
          <w:sz w:val="28"/>
          <w:szCs w:val="28"/>
        </w:rPr>
        <w:t xml:space="preserve">4.1. </w:t>
      </w:r>
      <w:r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В целях оценки достижений в профессиональной и общественной деятельности участников Конкурса, их отбора для участия в Конкурсе и определения победителей создается </w:t>
      </w:r>
      <w:r w:rsidR="00077242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Конкурса.</w:t>
      </w:r>
    </w:p>
    <w:p w14:paraId="7FBD190D" w14:textId="5AC23D83" w:rsidR="0005729A" w:rsidRPr="0005729A" w:rsidRDefault="005A690B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4.2. </w:t>
      </w:r>
      <w:r w:rsidR="00077242">
        <w:rPr>
          <w:rFonts w:ascii="Times New Roman" w:hAnsi="Times New Roman" w:cs="Times New Roman"/>
          <w:sz w:val="28"/>
          <w:szCs w:val="28"/>
          <w:lang w:bidi="ru-RU"/>
        </w:rPr>
        <w:t>Жюри Конкурса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формируется из нечетного количества членов с равными правами.</w:t>
      </w:r>
    </w:p>
    <w:p w14:paraId="1476F1F9" w14:textId="0C68AAB6" w:rsidR="0005729A" w:rsidRPr="0005729A" w:rsidRDefault="005A690B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4.3.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До начала Конкурса проводится инструктивно-методическое совещание </w:t>
      </w:r>
      <w:r w:rsidR="00077242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, на котором обсуждается процедура судейства и все организационно-технические вопросы.</w:t>
      </w:r>
    </w:p>
    <w:p w14:paraId="322DA6D0" w14:textId="29D6FFFD" w:rsidR="0005729A" w:rsidRPr="0005729A" w:rsidRDefault="005A690B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4.4.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За организационно-техническое обеспечение деятельности </w:t>
      </w:r>
      <w:r w:rsidR="00077242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несет ответственность Оргкомитет Конкурса.</w:t>
      </w:r>
    </w:p>
    <w:p w14:paraId="1C654CBC" w14:textId="08DB19FE" w:rsidR="0005729A" w:rsidRPr="0005729A" w:rsidRDefault="005A690B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4.5.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В состав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входят ведущие ученые и практики в сфере психологии в </w:t>
      </w:r>
      <w:r w:rsidR="00013D13">
        <w:rPr>
          <w:rFonts w:ascii="Times New Roman" w:hAnsi="Times New Roman" w:cs="Times New Roman"/>
          <w:sz w:val="28"/>
          <w:szCs w:val="28"/>
          <w:lang w:bidi="ru-RU"/>
        </w:rPr>
        <w:t>системе образования республики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14:paraId="753D9399" w14:textId="4A5B1755" w:rsidR="0005729A" w:rsidRPr="0005729A" w:rsidRDefault="00013D13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4.6.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 Конкурса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определяет победителя и двух лауреатов. Победителем является конкурсант, набравший наибольшее количество баллов на финальном этапе Конкурса.</w:t>
      </w:r>
    </w:p>
    <w:p w14:paraId="5654437A" w14:textId="1DEC4C35" w:rsidR="0005729A" w:rsidRPr="0005729A" w:rsidRDefault="00013D13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4.7.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Права и обязанности членов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:</w:t>
      </w:r>
    </w:p>
    <w:p w14:paraId="79AD7290" w14:textId="7BFD44B2" w:rsidR="00013D13" w:rsidRDefault="00013D13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4.7.1.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Члены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обязаны: </w:t>
      </w:r>
    </w:p>
    <w:p w14:paraId="0E10F6F3" w14:textId="77777777" w:rsidR="0005729A" w:rsidRPr="0005729A" w:rsidRDefault="00013D13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соблюдать данное Положение;</w:t>
      </w:r>
    </w:p>
    <w:p w14:paraId="3BDE8CD6" w14:textId="77777777" w:rsidR="0005729A" w:rsidRPr="0005729A" w:rsidRDefault="00013D13" w:rsidP="007419D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использовать в своей работе критерии, утвержденные Оргкомитетом Конкурса;</w:t>
      </w:r>
    </w:p>
    <w:p w14:paraId="63CDCF4C" w14:textId="77777777" w:rsidR="0005729A" w:rsidRPr="0005729A" w:rsidRDefault="00013D13" w:rsidP="007419D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голосовать индивидуально и открыто;</w:t>
      </w:r>
    </w:p>
    <w:p w14:paraId="6996837A" w14:textId="77777777" w:rsidR="0005729A" w:rsidRPr="0005729A" w:rsidRDefault="00013D13" w:rsidP="007419D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не пропускать заседания комиссии без уважительной причины.</w:t>
      </w:r>
    </w:p>
    <w:p w14:paraId="4E3EDC9A" w14:textId="3F3F0267" w:rsidR="0005729A" w:rsidRPr="0005729A" w:rsidRDefault="00013D13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4.7.2.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Члены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имеют право:</w:t>
      </w:r>
    </w:p>
    <w:p w14:paraId="5CA1CE65" w14:textId="77777777" w:rsidR="0005729A" w:rsidRPr="0005729A" w:rsidRDefault="00013D13" w:rsidP="007419D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вносить предложения в Оргкомитет о поощрении участников финала Конкурса специальными призами.</w:t>
      </w:r>
    </w:p>
    <w:p w14:paraId="4677D959" w14:textId="5B71FAE3" w:rsidR="0005729A" w:rsidRPr="0005729A" w:rsidRDefault="00013D13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4.7.3.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Председатель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обязан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обеспечить соблюдение настоящего Положения</w:t>
      </w:r>
      <w:r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координировать работу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Конкурса.</w:t>
      </w:r>
    </w:p>
    <w:p w14:paraId="7EDA114E" w14:textId="7AD5AE58" w:rsidR="0005729A" w:rsidRPr="0005729A" w:rsidRDefault="00013D13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4.7.4.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Председатель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имеет право:</w:t>
      </w:r>
    </w:p>
    <w:p w14:paraId="0ED6E5B5" w14:textId="21EE2735" w:rsidR="0005729A" w:rsidRPr="0005729A" w:rsidRDefault="0020011A" w:rsidP="007419D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проводить открытые обсуждения с членами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после каждого конкурсного задания;</w:t>
      </w:r>
    </w:p>
    <w:p w14:paraId="65371AB5" w14:textId="77777777" w:rsidR="0005729A" w:rsidRPr="0005729A" w:rsidRDefault="0020011A" w:rsidP="007419D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>делегировать часть своих обязанностей заместителям.</w:t>
      </w:r>
    </w:p>
    <w:p w14:paraId="0E087650" w14:textId="3A370565" w:rsidR="0005729A" w:rsidRPr="0005729A" w:rsidRDefault="0020011A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4.8.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Результатом работы члена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является заполненная и подписанная оценочная ведомость. Оценочные ведомости выдаются каждому члену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перед началом работы. После каждого конкурсного задания оценочные ведомости заверяются подписью председателя.</w:t>
      </w:r>
    </w:p>
    <w:p w14:paraId="75AF8565" w14:textId="09016ED3" w:rsidR="0005729A" w:rsidRPr="0005729A" w:rsidRDefault="0020011A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4.9.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Каждому участнику по завершении выполнения задания Конкурса членами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выставляются оценочные баллы.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суммирует набранные баллы и оглашает результат.</w:t>
      </w:r>
    </w:p>
    <w:p w14:paraId="699D6595" w14:textId="5E4B573F" w:rsidR="0005729A" w:rsidRPr="0005729A" w:rsidRDefault="0020011A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4.10.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По завершении выполнения заданий всеми участниками Конкурса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собирает оценочные ведомости, председатель составляет протокол оценки результатов выполнения заданий, в котором происходит ранжирование участников с учетом количества набранных баллов.</w:t>
      </w:r>
    </w:p>
    <w:p w14:paraId="564EE290" w14:textId="1362DDDD" w:rsidR="0005729A" w:rsidRPr="0005729A" w:rsidRDefault="0020011A" w:rsidP="00741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4.11. 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Заполненные членами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жюри</w:t>
      </w:r>
      <w:r w:rsidR="0005729A" w:rsidRPr="0005729A">
        <w:rPr>
          <w:rFonts w:ascii="Times New Roman" w:hAnsi="Times New Roman" w:cs="Times New Roman"/>
          <w:sz w:val="28"/>
          <w:szCs w:val="28"/>
          <w:lang w:bidi="ru-RU"/>
        </w:rPr>
        <w:t xml:space="preserve"> оценочные ведомости архивируются Оргкомитетом </w:t>
      </w:r>
      <w:r w:rsidR="008E246C">
        <w:rPr>
          <w:rFonts w:ascii="Times New Roman" w:hAnsi="Times New Roman" w:cs="Times New Roman"/>
          <w:sz w:val="28"/>
          <w:szCs w:val="28"/>
          <w:lang w:bidi="ru-RU"/>
        </w:rPr>
        <w:t>Конкурса.</w:t>
      </w:r>
    </w:p>
    <w:p w14:paraId="2B569B8F" w14:textId="77777777" w:rsidR="0005729A" w:rsidRPr="0005729A" w:rsidRDefault="0005729A" w:rsidP="0005729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9A9058" w14:textId="77777777" w:rsidR="0020011A" w:rsidRDefault="0020011A" w:rsidP="0020011A">
      <w:pPr>
        <w:pStyle w:val="a3"/>
        <w:numPr>
          <w:ilvl w:val="0"/>
          <w:numId w:val="12"/>
        </w:num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001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Требования к оформлению конкурсной документации</w:t>
      </w:r>
    </w:p>
    <w:p w14:paraId="28A0602E" w14:textId="4D261646" w:rsidR="00D92C4D" w:rsidRDefault="002001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20011A">
        <w:rPr>
          <w:rFonts w:ascii="Times New Roman" w:hAnsi="Times New Roman" w:cs="Times New Roman"/>
          <w:sz w:val="28"/>
          <w:szCs w:val="28"/>
        </w:rPr>
        <w:t xml:space="preserve">5.1.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Для участия в Конкурсе необходимо </w:t>
      </w:r>
      <w:r w:rsidR="00D92C4D">
        <w:rPr>
          <w:rFonts w:ascii="Times New Roman" w:hAnsi="Times New Roman" w:cs="Times New Roman"/>
          <w:sz w:val="28"/>
          <w:szCs w:val="28"/>
          <w:lang w:bidi="ru-RU"/>
        </w:rPr>
        <w:t>направить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в Оргкомитет следующие документы:</w:t>
      </w:r>
    </w:p>
    <w:p w14:paraId="2B9680E1" w14:textId="77777777" w:rsidR="00D92C4D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н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аправление на участие в Конкурсе от органа управления образованием (в произвольной форме);</w:t>
      </w:r>
    </w:p>
    <w:p w14:paraId="47DB0C1B" w14:textId="06BDBA89" w:rsidR="00D92C4D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п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редставление на участника Конкурса от учреждения, содержащее описание опыта его работы, с указанием наиболее значимых профессиональных успехов, поощрений и наград конкурсанта за последние </w:t>
      </w:r>
      <w:r w:rsidR="00D26813">
        <w:rPr>
          <w:rFonts w:ascii="Times New Roman" w:hAnsi="Times New Roman" w:cs="Times New Roman"/>
          <w:sz w:val="28"/>
          <w:szCs w:val="28"/>
          <w:lang w:bidi="ru-RU"/>
        </w:rPr>
        <w:t>2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года в форме аналитической справки, заверенной руководителем ДОО, ОО, СПО и руководителем ОУО;</w:t>
      </w:r>
    </w:p>
    <w:p w14:paraId="396C55E1" w14:textId="77777777" w:rsidR="00D92C4D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л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ичное заявление конкурсанта на участие в Конкурсе;</w:t>
      </w:r>
    </w:p>
    <w:p w14:paraId="0C276C10" w14:textId="77777777" w:rsidR="00D92C4D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а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нкета участника Конкурса (приложение №4);</w:t>
      </w:r>
    </w:p>
    <w:p w14:paraId="5F6954B0" w14:textId="77777777" w:rsidR="00D92C4D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э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ссе «Личное письмо начинающему педагогу-психологу»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14:paraId="66E2CA96" w14:textId="77777777" w:rsidR="00D92C4D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п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ланы работы и отчеты о деятельности участников Конкурса;</w:t>
      </w:r>
    </w:p>
    <w:p w14:paraId="2582D6DA" w14:textId="4E81D357" w:rsidR="00D92C4D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D139E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вторские методические разработки (тренинговые программы, коррекционные программы, программы по профилактике наркомании и др., издательская продукция) участников Конкурса;</w:t>
      </w:r>
    </w:p>
    <w:p w14:paraId="2779346D" w14:textId="77777777" w:rsidR="00D92C4D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о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тзывы специалистов, администрации образовательных учреждений о работе конкурсанта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14:paraId="6FDCFB28" w14:textId="77777777" w:rsidR="0020011A" w:rsidRPr="0020011A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с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огласие на обработку персональных данных.</w:t>
      </w:r>
    </w:p>
    <w:p w14:paraId="0B9C2B44" w14:textId="6C8DE291" w:rsidR="0020011A" w:rsidRDefault="00D92C4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5.2.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Все материалы готовятся в соответствии со следующими требованиями:</w:t>
      </w:r>
    </w:p>
    <w:p w14:paraId="79E36E4E" w14:textId="369F158F" w:rsidR="006B0A4B" w:rsidRDefault="006B0A4B" w:rsidP="006B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5.2.</w:t>
      </w:r>
      <w:r w:rsidR="00D139EC">
        <w:rPr>
          <w:rFonts w:ascii="Times New Roman" w:hAnsi="Times New Roman" w:cs="Times New Roman"/>
          <w:sz w:val="28"/>
          <w:szCs w:val="28"/>
          <w:lang w:bidi="ru-RU"/>
        </w:rPr>
        <w:t>1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>Эссе «Личное письмо начинающему педагогу-психологу» должно соответствовать следующим требованиям:</w:t>
      </w:r>
    </w:p>
    <w:p w14:paraId="250B97DB" w14:textId="77777777" w:rsidR="006B0A4B" w:rsidRDefault="006B0A4B" w:rsidP="006B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>работа должна соответствовать жанру эссе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–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представлять собой изложение в образной форме личных впечатлений, взглядов и представлений, подкрепленных аргументами и доводами. Основная цель эссе </w:t>
      </w:r>
      <w:r w:rsidRPr="0075781A"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представить собственные мысли и идеи по заданной теме;</w:t>
      </w:r>
    </w:p>
    <w:p w14:paraId="48CD673A" w14:textId="77777777" w:rsidR="006B0A4B" w:rsidRDefault="006B0A4B" w:rsidP="006B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>соответствие письменных размышлений заданной теме;</w:t>
      </w:r>
    </w:p>
    <w:p w14:paraId="0AFDFE88" w14:textId="77777777" w:rsidR="006B0A4B" w:rsidRDefault="006B0A4B" w:rsidP="006B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>объем эссе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75781A"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от 2 до 3 страниц;</w:t>
      </w:r>
    </w:p>
    <w:p w14:paraId="4D1A4E72" w14:textId="77777777" w:rsidR="006B0A4B" w:rsidRDefault="006B0A4B" w:rsidP="006B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-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>в эссе должна быть отражена отправная идея, связанная с заданной темой;</w:t>
      </w:r>
    </w:p>
    <w:p w14:paraId="0540373F" w14:textId="77777777" w:rsidR="006B0A4B" w:rsidRDefault="006B0A4B" w:rsidP="006B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>в эссе должны быть аргументированно изложены 1-2 основных тезиса;</w:t>
      </w:r>
    </w:p>
    <w:p w14:paraId="3B66D9FF" w14:textId="4B7B905B" w:rsidR="006B0A4B" w:rsidRPr="0020011A" w:rsidRDefault="006B0A4B" w:rsidP="006B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Pr="0020011A">
        <w:rPr>
          <w:rFonts w:ascii="Times New Roman" w:hAnsi="Times New Roman" w:cs="Times New Roman"/>
          <w:sz w:val="28"/>
          <w:szCs w:val="28"/>
          <w:lang w:bidi="ru-RU"/>
        </w:rPr>
        <w:t>в эссе должен содержаться вывод (выводы).</w:t>
      </w:r>
    </w:p>
    <w:p w14:paraId="01347B64" w14:textId="5A75B009" w:rsidR="0020011A" w:rsidRPr="002001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5.2.</w:t>
      </w:r>
      <w:r w:rsidR="00D139EC">
        <w:rPr>
          <w:rFonts w:ascii="Times New Roman" w:hAnsi="Times New Roman" w:cs="Times New Roman"/>
          <w:sz w:val="28"/>
          <w:szCs w:val="28"/>
          <w:lang w:bidi="ru-RU"/>
        </w:rPr>
        <w:t>2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Утверждённый план работы педагога-психолога на 202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3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/202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учебный год: цели, задачи и ожидаемые результаты по итогам года в форме таблицы.</w:t>
      </w:r>
    </w:p>
    <w:p w14:paraId="556E5AD5" w14:textId="7A464F6A" w:rsidR="007578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5.2.</w:t>
      </w:r>
      <w:r w:rsidR="00D139EC">
        <w:rPr>
          <w:rFonts w:ascii="Times New Roman" w:hAnsi="Times New Roman" w:cs="Times New Roman"/>
          <w:sz w:val="28"/>
          <w:szCs w:val="28"/>
          <w:lang w:bidi="ru-RU"/>
        </w:rPr>
        <w:t>3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Отчет о работе педагога-психолога за два предыдущих учебных года, содержащий следующие пункты:</w:t>
      </w:r>
    </w:p>
    <w:p w14:paraId="059F7D5E" w14:textId="77777777" w:rsidR="007578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к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раткое описание ситуации на начало деятельности;</w:t>
      </w:r>
    </w:p>
    <w:p w14:paraId="529931E0" w14:textId="77777777" w:rsidR="0020011A" w:rsidRPr="002001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о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жидаемые результаты и уровень их достижения в процессе деятельности;</w:t>
      </w:r>
    </w:p>
    <w:p w14:paraId="5A1B3717" w14:textId="77777777" w:rsidR="0020011A" w:rsidRPr="002001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а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нализ проблем и причин, препятствующих получению ожидаемых результатов;</w:t>
      </w:r>
    </w:p>
    <w:p w14:paraId="45FB3EB6" w14:textId="52A19A1E" w:rsidR="006B0A4B" w:rsidRPr="0020011A" w:rsidRDefault="0075781A" w:rsidP="006B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ыводы и рекомендации.</w:t>
      </w:r>
    </w:p>
    <w:p w14:paraId="3B9D16B3" w14:textId="162CB626" w:rsidR="007578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5.2.</w:t>
      </w:r>
      <w:r w:rsidR="00D139EC">
        <w:rPr>
          <w:rFonts w:ascii="Times New Roman" w:hAnsi="Times New Roman" w:cs="Times New Roman"/>
          <w:sz w:val="28"/>
          <w:szCs w:val="28"/>
          <w:lang w:bidi="ru-RU"/>
        </w:rPr>
        <w:t>4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Методические разработки, в которых раскрыто:</w:t>
      </w:r>
    </w:p>
    <w:p w14:paraId="147C99A3" w14:textId="77777777" w:rsidR="007578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обоснование актуальности;</w:t>
      </w:r>
    </w:p>
    <w:p w14:paraId="0B1EB612" w14:textId="77777777" w:rsidR="0020011A" w:rsidRPr="002001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практическая значимость;</w:t>
      </w:r>
    </w:p>
    <w:p w14:paraId="343B7854" w14:textId="77777777" w:rsidR="0020011A" w:rsidRPr="002001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proofErr w:type="spellStart"/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апробированность</w:t>
      </w:r>
      <w:proofErr w:type="spellEnd"/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14:paraId="6883F34C" w14:textId="77777777" w:rsidR="0020011A" w:rsidRPr="002001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технологичность;</w:t>
      </w:r>
    </w:p>
    <w:p w14:paraId="2919A113" w14:textId="77777777" w:rsidR="0020011A" w:rsidRPr="0020011A" w:rsidRDefault="0075781A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рекомендации по внедрению.</w:t>
      </w:r>
    </w:p>
    <w:p w14:paraId="2271FF85" w14:textId="77777777" w:rsidR="0020011A" w:rsidRPr="0020011A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5.2.5.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Отзывы специалистов, администрации образовательных учреждений (с визой составителя).</w:t>
      </w:r>
    </w:p>
    <w:p w14:paraId="0A646670" w14:textId="77777777" w:rsidR="005A278D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5.2.6.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Все материалы, представляемые на Конкурс</w:t>
      </w:r>
      <w:r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должны </w:t>
      </w:r>
      <w:r>
        <w:rPr>
          <w:rFonts w:ascii="Times New Roman" w:hAnsi="Times New Roman" w:cs="Times New Roman"/>
          <w:sz w:val="28"/>
          <w:szCs w:val="28"/>
          <w:lang w:bidi="ru-RU"/>
        </w:rPr>
        <w:t>быть в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печатн</w:t>
      </w:r>
      <w:r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и электронн</w:t>
      </w:r>
      <w:r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вариант</w:t>
      </w:r>
      <w:r>
        <w:rPr>
          <w:rFonts w:ascii="Times New Roman" w:hAnsi="Times New Roman" w:cs="Times New Roman"/>
          <w:sz w:val="28"/>
          <w:szCs w:val="28"/>
          <w:lang w:bidi="ru-RU"/>
        </w:rPr>
        <w:t>е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и соответствовать следующим требованиям:</w:t>
      </w:r>
    </w:p>
    <w:p w14:paraId="48BA975A" w14:textId="77777777" w:rsidR="005A278D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текстовый редактор </w:t>
      </w:r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Word;</w:t>
      </w:r>
    </w:p>
    <w:p w14:paraId="394D282B" w14:textId="77777777" w:rsidR="005A278D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шрифт </w:t>
      </w:r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Times</w:t>
      </w:r>
      <w:r w:rsidR="0020011A" w:rsidRPr="0020011A">
        <w:rPr>
          <w:rFonts w:ascii="Times New Roman" w:hAnsi="Times New Roman" w:cs="Times New Roman"/>
          <w:sz w:val="28"/>
          <w:szCs w:val="28"/>
        </w:rPr>
        <w:t xml:space="preserve"> </w:t>
      </w:r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New</w:t>
      </w:r>
      <w:r w:rsidR="0020011A" w:rsidRPr="00200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Roman</w:t>
      </w:r>
      <w:proofErr w:type="spellEnd"/>
      <w:r w:rsidR="0020011A" w:rsidRPr="0020011A">
        <w:rPr>
          <w:rFonts w:ascii="Times New Roman" w:hAnsi="Times New Roman" w:cs="Times New Roman"/>
          <w:sz w:val="28"/>
          <w:szCs w:val="28"/>
        </w:rPr>
        <w:t xml:space="preserve">;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размер шрифта 14; межстрочный интервал - одинарный; поля: верхнее и нижнее - 2 см, левое - 2,5 см, правое - 1,5, выравнивание: по ширине;</w:t>
      </w:r>
    </w:p>
    <w:p w14:paraId="600AD69B" w14:textId="77777777" w:rsidR="005A278D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название работы печатается заглавными буквами, ниже через строку - Ф.И.О. автора или авторов, название организации, учреждения;</w:t>
      </w:r>
    </w:p>
    <w:p w14:paraId="1AD7E21C" w14:textId="77777777" w:rsidR="005A278D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материалы, направляемые по электронной почте, следует представлять в формате </w:t>
      </w:r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MS</w:t>
      </w:r>
      <w:r w:rsidR="0020011A" w:rsidRPr="0020011A">
        <w:rPr>
          <w:rFonts w:ascii="Times New Roman" w:hAnsi="Times New Roman" w:cs="Times New Roman"/>
          <w:sz w:val="28"/>
          <w:szCs w:val="28"/>
        </w:rPr>
        <w:t xml:space="preserve"> </w:t>
      </w:r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Word</w:t>
      </w:r>
      <w:r w:rsidR="0020011A" w:rsidRPr="0020011A">
        <w:rPr>
          <w:rFonts w:ascii="Times New Roman" w:hAnsi="Times New Roman" w:cs="Times New Roman"/>
          <w:sz w:val="28"/>
          <w:szCs w:val="28"/>
        </w:rPr>
        <w:t xml:space="preserve">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(* </w:t>
      </w:r>
      <w:proofErr w:type="spellStart"/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doc</w:t>
      </w:r>
      <w:proofErr w:type="spellEnd"/>
      <w:r w:rsidR="0020011A" w:rsidRPr="0020011A">
        <w:rPr>
          <w:rFonts w:ascii="Times New Roman" w:hAnsi="Times New Roman" w:cs="Times New Roman"/>
          <w:sz w:val="28"/>
          <w:szCs w:val="28"/>
        </w:rPr>
        <w:t xml:space="preserve">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или </w:t>
      </w:r>
      <w:proofErr w:type="spellStart"/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rtf</w:t>
      </w:r>
      <w:proofErr w:type="spellEnd"/>
      <w:r w:rsidR="0020011A" w:rsidRPr="0020011A">
        <w:rPr>
          <w:rFonts w:ascii="Times New Roman" w:hAnsi="Times New Roman" w:cs="Times New Roman"/>
          <w:sz w:val="28"/>
          <w:szCs w:val="28"/>
        </w:rPr>
        <w:t>);</w:t>
      </w:r>
    </w:p>
    <w:p w14:paraId="670A11EE" w14:textId="77777777" w:rsidR="005A278D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фотографии и схемы должны быть выполнены в формате </w:t>
      </w:r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JPG</w:t>
      </w:r>
      <w:r w:rsidR="0020011A" w:rsidRPr="0020011A">
        <w:rPr>
          <w:rFonts w:ascii="Times New Roman" w:hAnsi="Times New Roman" w:cs="Times New Roman"/>
          <w:sz w:val="28"/>
          <w:szCs w:val="28"/>
        </w:rPr>
        <w:t xml:space="preserve">, </w:t>
      </w:r>
      <w:r w:rsidR="0020011A" w:rsidRPr="0020011A">
        <w:rPr>
          <w:rFonts w:ascii="Times New Roman" w:hAnsi="Times New Roman" w:cs="Times New Roman"/>
          <w:sz w:val="28"/>
          <w:szCs w:val="28"/>
          <w:lang w:bidi="en-US"/>
        </w:rPr>
        <w:t>JPEG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5EB56D" w14:textId="77777777" w:rsidR="0020011A" w:rsidRPr="0020011A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электронный вариант представлять на </w:t>
      </w:r>
      <w:proofErr w:type="spellStart"/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флеш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карте.</w:t>
      </w:r>
    </w:p>
    <w:p w14:paraId="3462C188" w14:textId="77777777" w:rsidR="0020011A" w:rsidRPr="0020011A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5.2.7.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Ксерокопии материалов не принимаются.</w:t>
      </w:r>
    </w:p>
    <w:p w14:paraId="4BA75B51" w14:textId="77777777" w:rsidR="0020011A" w:rsidRPr="0020011A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5.2.8.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>Материалы подписываются участником Конкурса.</w:t>
      </w:r>
    </w:p>
    <w:p w14:paraId="6E671541" w14:textId="7A0A327B" w:rsidR="005A278D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5.2</w:t>
      </w:r>
      <w:r w:rsidRPr="00230042">
        <w:rPr>
          <w:rFonts w:ascii="Times New Roman" w:hAnsi="Times New Roman" w:cs="Times New Roman"/>
          <w:sz w:val="28"/>
          <w:szCs w:val="28"/>
          <w:lang w:bidi="ru-RU"/>
        </w:rPr>
        <w:t xml:space="preserve">.9. 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Подготовленные в соответствии с требованиями Конкурса материалы необходимо представить </w:t>
      </w:r>
      <w:r w:rsidR="00CA3D1F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A267F7">
        <w:rPr>
          <w:rFonts w:ascii="Times New Roman" w:hAnsi="Times New Roman" w:cs="Times New Roman"/>
          <w:sz w:val="28"/>
          <w:szCs w:val="28"/>
          <w:lang w:bidi="ru-RU"/>
        </w:rPr>
        <w:t xml:space="preserve">установленный настоящим положением </w:t>
      </w:r>
      <w:r w:rsidR="00CA3D1F">
        <w:rPr>
          <w:rFonts w:ascii="Times New Roman" w:hAnsi="Times New Roman" w:cs="Times New Roman"/>
          <w:sz w:val="28"/>
          <w:szCs w:val="28"/>
          <w:lang w:bidi="ru-RU"/>
        </w:rPr>
        <w:t>срок</w:t>
      </w:r>
      <w:r w:rsidR="0020011A" w:rsidRPr="003C7A55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14:paraId="4489054B" w14:textId="77777777" w:rsidR="008459D2" w:rsidRDefault="005A278D" w:rsidP="00560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5.3.</w:t>
      </w:r>
      <w:r w:rsidR="0020011A" w:rsidRPr="0020011A">
        <w:rPr>
          <w:rFonts w:ascii="Times New Roman" w:hAnsi="Times New Roman" w:cs="Times New Roman"/>
          <w:sz w:val="28"/>
          <w:szCs w:val="28"/>
          <w:lang w:bidi="ru-RU"/>
        </w:rPr>
        <w:t xml:space="preserve"> Участнику Конкурса предоставляется право выбора формы представления своей работы и ее результатов с использованием различных материалов (информационно-методических, аудио- и видеоматериалов, наглядных пособий и т.д.).</w:t>
      </w:r>
    </w:p>
    <w:p w14:paraId="579CF100" w14:textId="77777777" w:rsidR="008459D2" w:rsidRPr="008459D2" w:rsidRDefault="008459D2" w:rsidP="008459D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3AD67646" w14:textId="49728C26" w:rsidR="0005729A" w:rsidRDefault="008459D2" w:rsidP="008459D2">
      <w:pPr>
        <w:pStyle w:val="a6"/>
        <w:numPr>
          <w:ilvl w:val="0"/>
          <w:numId w:val="12"/>
        </w:numPr>
        <w:tabs>
          <w:tab w:val="left" w:pos="42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884355" w:rsidRPr="00884355">
        <w:rPr>
          <w:rFonts w:ascii="Times New Roman" w:hAnsi="Times New Roman" w:cs="Times New Roman"/>
          <w:b/>
          <w:bCs/>
          <w:sz w:val="28"/>
          <w:szCs w:val="28"/>
        </w:rPr>
        <w:t>Условия участия и Порядок проведения Конкурса</w:t>
      </w:r>
    </w:p>
    <w:p w14:paraId="5C3EFC81" w14:textId="77777777" w:rsidR="00B75AA8" w:rsidRPr="007419D2" w:rsidRDefault="00B75AA8" w:rsidP="00783B4E">
      <w:pPr>
        <w:pStyle w:val="a6"/>
        <w:tabs>
          <w:tab w:val="left" w:pos="42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C72317" w14:textId="77777777" w:rsidR="003C7A55" w:rsidRPr="003C7A55" w:rsidRDefault="007419D2" w:rsidP="00C671F8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6.</w:t>
      </w:r>
      <w:r w:rsidR="003C7A55">
        <w:rPr>
          <w:rFonts w:ascii="Times New Roman" w:hAnsi="Times New Roman" w:cs="Times New Roman"/>
          <w:sz w:val="28"/>
          <w:szCs w:val="28"/>
          <w:lang w:bidi="ru-RU"/>
        </w:rPr>
        <w:t>1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3C7A55" w:rsidRPr="003C7A55">
        <w:rPr>
          <w:rFonts w:ascii="Times New Roman" w:hAnsi="Times New Roman" w:cs="Times New Roman"/>
          <w:sz w:val="28"/>
          <w:szCs w:val="28"/>
          <w:lang w:bidi="ru-RU"/>
        </w:rPr>
        <w:t>Конкурс проводится в два этапа:</w:t>
      </w:r>
    </w:p>
    <w:p w14:paraId="5D9A21B0" w14:textId="77777777" w:rsidR="003C7A55" w:rsidRPr="003C7A55" w:rsidRDefault="003C7A55" w:rsidP="00C671F8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C7A55">
        <w:rPr>
          <w:rFonts w:ascii="Times New Roman" w:hAnsi="Times New Roman" w:cs="Times New Roman"/>
          <w:sz w:val="28"/>
          <w:szCs w:val="28"/>
          <w:lang w:bidi="ru-RU"/>
        </w:rPr>
        <w:t>1 этап – муниципальный;</w:t>
      </w:r>
    </w:p>
    <w:p w14:paraId="7D0B5232" w14:textId="63D091F5" w:rsidR="003C7A55" w:rsidRDefault="003C7A55" w:rsidP="00C671F8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C7A55">
        <w:rPr>
          <w:rFonts w:ascii="Times New Roman" w:hAnsi="Times New Roman" w:cs="Times New Roman"/>
          <w:sz w:val="28"/>
          <w:szCs w:val="28"/>
          <w:lang w:bidi="ru-RU"/>
        </w:rPr>
        <w:t>2 этап – республиканский.</w:t>
      </w:r>
    </w:p>
    <w:p w14:paraId="34E9F9FD" w14:textId="68EEF9D8" w:rsidR="00783B4E" w:rsidRDefault="003C7A55" w:rsidP="00C671F8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6.2. </w:t>
      </w:r>
      <w:r w:rsidRPr="003C7A55">
        <w:rPr>
          <w:rFonts w:ascii="Times New Roman" w:hAnsi="Times New Roman" w:cs="Times New Roman"/>
          <w:bCs/>
          <w:sz w:val="28"/>
          <w:szCs w:val="28"/>
          <w:lang w:bidi="ru-RU"/>
        </w:rPr>
        <w:t>Муниципальный этап Конкурса</w:t>
      </w:r>
      <w:r w:rsidRPr="003C7A55">
        <w:rPr>
          <w:rFonts w:ascii="Times New Roman" w:hAnsi="Times New Roman" w:cs="Times New Roman"/>
          <w:sz w:val="28"/>
          <w:szCs w:val="28"/>
          <w:lang w:bidi="ru-RU"/>
        </w:rPr>
        <w:t xml:space="preserve"> проводится с 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18</w:t>
      </w:r>
      <w:r w:rsidRPr="003C7A55">
        <w:rPr>
          <w:rFonts w:ascii="Times New Roman" w:hAnsi="Times New Roman" w:cs="Times New Roman"/>
          <w:sz w:val="28"/>
          <w:szCs w:val="28"/>
          <w:lang w:bidi="ru-RU"/>
        </w:rPr>
        <w:t xml:space="preserve"> по 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29</w:t>
      </w:r>
      <w:r w:rsidRPr="003C7A55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251657">
        <w:rPr>
          <w:rFonts w:ascii="Times New Roman" w:hAnsi="Times New Roman" w:cs="Times New Roman"/>
          <w:sz w:val="28"/>
          <w:szCs w:val="28"/>
          <w:lang w:bidi="ru-RU"/>
        </w:rPr>
        <w:t xml:space="preserve">марта </w:t>
      </w:r>
      <w:r w:rsidRPr="003C7A55">
        <w:rPr>
          <w:rFonts w:ascii="Times New Roman" w:hAnsi="Times New Roman" w:cs="Times New Roman"/>
          <w:sz w:val="28"/>
          <w:szCs w:val="28"/>
          <w:lang w:bidi="ru-RU"/>
        </w:rPr>
        <w:t>202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Pr="003C7A55">
        <w:rPr>
          <w:rFonts w:ascii="Times New Roman" w:hAnsi="Times New Roman" w:cs="Times New Roman"/>
          <w:sz w:val="28"/>
          <w:szCs w:val="28"/>
          <w:lang w:bidi="ru-RU"/>
        </w:rPr>
        <w:t xml:space="preserve"> года в муниципальных образованиях Республики Дагестан</w:t>
      </w:r>
      <w:r w:rsidR="00D26813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14:paraId="44A63DC3" w14:textId="77777777" w:rsidR="00D26813" w:rsidRDefault="003C7A55" w:rsidP="00D26813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C7A55">
        <w:rPr>
          <w:rFonts w:ascii="Times New Roman" w:hAnsi="Times New Roman" w:cs="Times New Roman"/>
          <w:sz w:val="28"/>
          <w:szCs w:val="28"/>
          <w:lang w:bidi="ru-RU"/>
        </w:rPr>
        <w:t xml:space="preserve">Руководители муниципальных органов управления образованием определяют ответственное лицо по проведению Конкурса, доводят до сведения руководителей образовательных организаций о проведении Конкурса, формируют составы жюри </w:t>
      </w:r>
      <w:r w:rsidR="00D26813">
        <w:rPr>
          <w:rFonts w:ascii="Times New Roman" w:hAnsi="Times New Roman" w:cs="Times New Roman"/>
          <w:sz w:val="28"/>
          <w:szCs w:val="28"/>
          <w:lang w:bidi="ru-RU"/>
        </w:rPr>
        <w:t xml:space="preserve">для проведения </w:t>
      </w:r>
      <w:r w:rsidRPr="003C7A55">
        <w:rPr>
          <w:rFonts w:ascii="Times New Roman" w:hAnsi="Times New Roman" w:cs="Times New Roman"/>
          <w:sz w:val="28"/>
          <w:szCs w:val="28"/>
          <w:lang w:bidi="ru-RU"/>
        </w:rPr>
        <w:t xml:space="preserve">муниципального этапа Конкурса и проверке работ. </w:t>
      </w:r>
    </w:p>
    <w:p w14:paraId="0441418F" w14:textId="5D814E50" w:rsidR="003C7A55" w:rsidRDefault="003C7A55" w:rsidP="00D26813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C7A55">
        <w:rPr>
          <w:rFonts w:ascii="Times New Roman" w:hAnsi="Times New Roman" w:cs="Times New Roman"/>
          <w:sz w:val="28"/>
          <w:szCs w:val="28"/>
          <w:lang w:bidi="ru-RU"/>
        </w:rPr>
        <w:t>На республиканский этап Конкурса от каждого муниципального органа управления образованием принимается по одной работе победителя.</w:t>
      </w:r>
    </w:p>
    <w:p w14:paraId="611E7429" w14:textId="37FA2789" w:rsidR="00526ACC" w:rsidRDefault="00783B4E" w:rsidP="00526ACC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923B9D">
        <w:rPr>
          <w:rFonts w:ascii="Times New Roman" w:hAnsi="Times New Roman" w:cs="Times New Roman"/>
          <w:sz w:val="28"/>
          <w:szCs w:val="28"/>
          <w:lang w:bidi="ru-RU"/>
        </w:rPr>
        <w:t xml:space="preserve">6.3. Республиканский этап </w:t>
      </w:r>
      <w:r w:rsidR="007419D2" w:rsidRPr="00923B9D">
        <w:rPr>
          <w:rFonts w:ascii="Times New Roman" w:hAnsi="Times New Roman" w:cs="Times New Roman"/>
          <w:sz w:val="28"/>
          <w:szCs w:val="28"/>
          <w:lang w:bidi="ru-RU"/>
        </w:rPr>
        <w:t>Конкурс</w:t>
      </w:r>
      <w:r w:rsidRPr="00923B9D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7419D2" w:rsidRPr="00923B9D">
        <w:rPr>
          <w:rFonts w:ascii="Times New Roman" w:hAnsi="Times New Roman" w:cs="Times New Roman"/>
          <w:sz w:val="28"/>
          <w:szCs w:val="28"/>
          <w:lang w:bidi="ru-RU"/>
        </w:rPr>
        <w:t xml:space="preserve"> проводится </w:t>
      </w:r>
      <w:r w:rsidR="00741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с </w:t>
      </w:r>
      <w:r w:rsidR="00CA3D1F" w:rsidRPr="00D26813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5</w:t>
      </w:r>
      <w:r w:rsidR="00741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по 2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6</w:t>
      </w:r>
      <w:r w:rsidR="00741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апреля 202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7419D2" w:rsidRPr="00923B9D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года </w:t>
      </w:r>
      <w:r w:rsidR="007419D2" w:rsidRPr="00923B9D">
        <w:rPr>
          <w:rFonts w:ascii="Times New Roman" w:hAnsi="Times New Roman" w:cs="Times New Roman"/>
          <w:sz w:val="28"/>
          <w:szCs w:val="28"/>
          <w:lang w:bidi="ru-RU"/>
        </w:rPr>
        <w:t>на базе</w:t>
      </w:r>
      <w:r w:rsidR="008459D2" w:rsidRPr="00923B9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980CC1" w:rsidRPr="00923B9D">
        <w:rPr>
          <w:rFonts w:ascii="Times New Roman" w:hAnsi="Times New Roman" w:cs="Times New Roman"/>
          <w:sz w:val="28"/>
          <w:szCs w:val="28"/>
          <w:lang w:bidi="ru-RU"/>
        </w:rPr>
        <w:t>ГБУ ДПО РД «</w:t>
      </w:r>
      <w:r w:rsidR="007419D2" w:rsidRPr="00923B9D">
        <w:rPr>
          <w:rFonts w:ascii="Times New Roman" w:hAnsi="Times New Roman" w:cs="Times New Roman"/>
          <w:sz w:val="28"/>
          <w:szCs w:val="28"/>
          <w:lang w:bidi="ru-RU"/>
        </w:rPr>
        <w:t>ДИРО</w:t>
      </w:r>
      <w:r w:rsidR="00980CC1" w:rsidRPr="00923B9D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7419D2" w:rsidRPr="00923B9D">
        <w:rPr>
          <w:rFonts w:ascii="Times New Roman" w:hAnsi="Times New Roman" w:cs="Times New Roman"/>
          <w:sz w:val="28"/>
          <w:szCs w:val="28"/>
          <w:lang w:bidi="ru-RU"/>
        </w:rPr>
        <w:t xml:space="preserve"> и состоит из </w:t>
      </w:r>
      <w:r w:rsidR="008459D2" w:rsidRPr="00923B9D">
        <w:rPr>
          <w:rFonts w:ascii="Times New Roman" w:hAnsi="Times New Roman" w:cs="Times New Roman"/>
          <w:sz w:val="28"/>
          <w:szCs w:val="28"/>
          <w:lang w:bidi="ru-RU"/>
        </w:rPr>
        <w:t>двух</w:t>
      </w:r>
      <w:r w:rsidR="007419D2" w:rsidRPr="00923B9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26ACC" w:rsidRPr="00923B9D">
        <w:rPr>
          <w:rFonts w:ascii="Times New Roman" w:hAnsi="Times New Roman" w:cs="Times New Roman"/>
          <w:sz w:val="28"/>
          <w:szCs w:val="28"/>
          <w:lang w:bidi="ru-RU"/>
        </w:rPr>
        <w:t>этапов</w:t>
      </w:r>
      <w:r w:rsidR="000F7699" w:rsidRPr="00923B9D">
        <w:rPr>
          <w:rFonts w:ascii="Times New Roman" w:hAnsi="Times New Roman" w:cs="Times New Roman"/>
          <w:bCs/>
          <w:sz w:val="28"/>
          <w:szCs w:val="28"/>
        </w:rPr>
        <w:t>.</w:t>
      </w:r>
    </w:p>
    <w:p w14:paraId="451C64BC" w14:textId="6F52AF60" w:rsidR="00884355" w:rsidRPr="00884355" w:rsidRDefault="00783B4E" w:rsidP="00526ACC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26ACC">
        <w:rPr>
          <w:rFonts w:ascii="Times New Roman" w:hAnsi="Times New Roman" w:cs="Times New Roman"/>
          <w:b/>
          <w:bCs/>
          <w:sz w:val="28"/>
          <w:szCs w:val="28"/>
          <w:lang w:bidi="ru-RU"/>
        </w:rPr>
        <w:t>О</w:t>
      </w:r>
      <w:r w:rsidR="008459D2" w:rsidRPr="00526ACC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тборочный (заочный) </w:t>
      </w:r>
      <w:r w:rsidRPr="00526ACC">
        <w:rPr>
          <w:rFonts w:ascii="Times New Roman" w:hAnsi="Times New Roman" w:cs="Times New Roman"/>
          <w:b/>
          <w:bCs/>
          <w:sz w:val="28"/>
          <w:szCs w:val="28"/>
          <w:lang w:bidi="ru-RU"/>
        </w:rPr>
        <w:t>этап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46F88">
        <w:rPr>
          <w:rFonts w:ascii="Times New Roman" w:hAnsi="Times New Roman" w:cs="Times New Roman"/>
          <w:sz w:val="28"/>
          <w:szCs w:val="28"/>
          <w:lang w:bidi="ru-RU"/>
        </w:rPr>
        <w:t xml:space="preserve">пройдет 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с </w:t>
      </w:r>
      <w:r w:rsidR="00746F88" w:rsidRPr="00D26813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5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по 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19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апреля 202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года</w:t>
      </w:r>
      <w:r w:rsidR="00746F88" w:rsidRPr="00D26813">
        <w:rPr>
          <w:rFonts w:ascii="Times New Roman" w:hAnsi="Times New Roman" w:cs="Times New Roman"/>
          <w:sz w:val="28"/>
          <w:szCs w:val="28"/>
          <w:lang w:bidi="ru-RU"/>
        </w:rPr>
        <w:t>. На данном этапе будет проводиться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экспертиз</w:t>
      </w:r>
      <w:r w:rsidR="00746F88" w:rsidRPr="00D26813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материалов, представленных</w:t>
      </w:r>
      <w:r w:rsidR="008459D2" w:rsidRPr="008459D2">
        <w:rPr>
          <w:rFonts w:ascii="Times New Roman" w:hAnsi="Times New Roman" w:cs="Times New Roman"/>
          <w:sz w:val="28"/>
          <w:szCs w:val="28"/>
          <w:lang w:bidi="ru-RU"/>
        </w:rPr>
        <w:t xml:space="preserve"> конкурсантами. </w:t>
      </w:r>
      <w:r w:rsidR="00884355" w:rsidRPr="00884355">
        <w:rPr>
          <w:rFonts w:ascii="Times New Roman" w:hAnsi="Times New Roman" w:cs="Times New Roman"/>
          <w:sz w:val="28"/>
          <w:szCs w:val="28"/>
          <w:lang w:bidi="ru-RU"/>
        </w:rPr>
        <w:t xml:space="preserve">Цель данного этапа – оценить научно-методическую подготовку участников Конкурса, умение обобщать свой опыт. </w:t>
      </w:r>
    </w:p>
    <w:p w14:paraId="785BC387" w14:textId="2FB98B8A" w:rsidR="00C671F8" w:rsidRDefault="008459D2" w:rsidP="00C671F8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8459D2">
        <w:rPr>
          <w:rFonts w:ascii="Times New Roman" w:hAnsi="Times New Roman" w:cs="Times New Roman"/>
          <w:sz w:val="28"/>
          <w:szCs w:val="28"/>
          <w:lang w:bidi="ru-RU"/>
        </w:rPr>
        <w:t xml:space="preserve">По результатам </w:t>
      </w:r>
      <w:r w:rsidR="00783B4E">
        <w:rPr>
          <w:rFonts w:ascii="Times New Roman" w:hAnsi="Times New Roman" w:cs="Times New Roman"/>
          <w:sz w:val="28"/>
          <w:szCs w:val="28"/>
          <w:lang w:bidi="ru-RU"/>
        </w:rPr>
        <w:t>отборочного этапа</w:t>
      </w:r>
      <w:r w:rsidRPr="008459D2">
        <w:rPr>
          <w:rFonts w:ascii="Times New Roman" w:hAnsi="Times New Roman" w:cs="Times New Roman"/>
          <w:sz w:val="28"/>
          <w:szCs w:val="28"/>
          <w:lang w:bidi="ru-RU"/>
        </w:rPr>
        <w:t xml:space="preserve"> каждый конкурсант получает экспертное заключение, которое служит основанием для допуска (или отклонения от допуска) к участию </w:t>
      </w:r>
      <w:r w:rsidR="00783B4E"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Pr="008459D2">
        <w:rPr>
          <w:rFonts w:ascii="Times New Roman" w:hAnsi="Times New Roman" w:cs="Times New Roman"/>
          <w:sz w:val="28"/>
          <w:szCs w:val="28"/>
          <w:lang w:bidi="ru-RU"/>
        </w:rPr>
        <w:t xml:space="preserve"> финальном этапе Конкурса.</w:t>
      </w:r>
    </w:p>
    <w:p w14:paraId="638E1D4C" w14:textId="0720EE2C" w:rsidR="00C671F8" w:rsidRDefault="00783B4E" w:rsidP="00C671F8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26ACC">
        <w:rPr>
          <w:rFonts w:ascii="Times New Roman" w:hAnsi="Times New Roman" w:cs="Times New Roman"/>
          <w:b/>
          <w:bCs/>
          <w:sz w:val="28"/>
          <w:szCs w:val="28"/>
          <w:lang w:bidi="ru-RU"/>
        </w:rPr>
        <w:t>Финальный (очный) этап</w:t>
      </w:r>
      <w:r w:rsidR="008459D2" w:rsidRPr="008459D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46F88">
        <w:rPr>
          <w:rFonts w:ascii="Times New Roman" w:hAnsi="Times New Roman" w:cs="Times New Roman"/>
          <w:sz w:val="28"/>
          <w:szCs w:val="28"/>
          <w:lang w:bidi="ru-RU"/>
        </w:rPr>
        <w:t>пройдет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26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апреля 202</w:t>
      </w:r>
      <w:r w:rsidR="00251657" w:rsidRPr="00251657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года</w:t>
      </w:r>
      <w:r w:rsidR="00C671F8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 и включает в себя два тура</w:t>
      </w:r>
      <w:r w:rsidR="008459D2" w:rsidRPr="00D26813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C671F8" w:rsidRPr="00D26813">
        <w:rPr>
          <w:rFonts w:ascii="Times New Roman" w:hAnsi="Times New Roman" w:cs="Times New Roman"/>
          <w:sz w:val="28"/>
          <w:szCs w:val="28"/>
          <w:lang w:bidi="ru-RU"/>
        </w:rPr>
        <w:t>Последовательность выполнения участниками</w:t>
      </w:r>
      <w:r w:rsidR="00C671F8" w:rsidRPr="00C671F8">
        <w:rPr>
          <w:rFonts w:ascii="Times New Roman" w:hAnsi="Times New Roman" w:cs="Times New Roman"/>
          <w:sz w:val="28"/>
          <w:szCs w:val="28"/>
          <w:lang w:bidi="ru-RU"/>
        </w:rPr>
        <w:t xml:space="preserve"> Конкурса мероприятий определяется жеребьевкой. </w:t>
      </w:r>
    </w:p>
    <w:p w14:paraId="08BC3DAF" w14:textId="5FD46A94" w:rsidR="00C671F8" w:rsidRPr="00C671F8" w:rsidRDefault="00C671F8" w:rsidP="00C671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813">
        <w:rPr>
          <w:rFonts w:ascii="Times New Roman" w:hAnsi="Times New Roman" w:cs="Times New Roman"/>
          <w:b/>
          <w:bCs/>
          <w:sz w:val="28"/>
          <w:szCs w:val="28"/>
        </w:rPr>
        <w:t>Первый тур</w:t>
      </w:r>
      <w:r w:rsidR="00526ACC" w:rsidRPr="00526ACC">
        <w:rPr>
          <w:rFonts w:ascii="Times New Roman" w:hAnsi="Times New Roman" w:cs="Times New Roman"/>
          <w:sz w:val="28"/>
          <w:szCs w:val="28"/>
        </w:rPr>
        <w:t xml:space="preserve"> включает в себя самопрезентацию и психологический практикум.</w:t>
      </w:r>
      <w:r w:rsidRPr="00C671F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972902" w14:textId="77777777" w:rsidR="00C671F8" w:rsidRPr="00C671F8" w:rsidRDefault="00C671F8" w:rsidP="00C671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1F8">
        <w:rPr>
          <w:rFonts w:ascii="Times New Roman" w:hAnsi="Times New Roman" w:cs="Times New Roman"/>
          <w:sz w:val="28"/>
          <w:szCs w:val="28"/>
        </w:rPr>
        <w:t xml:space="preserve">Самопрезентация – процесс, при котором конкурсант демонстрирует и раскрывает свою концепцию, профессиональные и творческие способности, которые формируют мнение других о себе. Регламент – до 10 минут.                          Оценка – до 5 баллов. </w:t>
      </w:r>
    </w:p>
    <w:p w14:paraId="1A0D01AD" w14:textId="77777777" w:rsidR="00C671F8" w:rsidRPr="00C671F8" w:rsidRDefault="00C671F8" w:rsidP="00C671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1F8">
        <w:rPr>
          <w:rFonts w:ascii="Times New Roman" w:hAnsi="Times New Roman" w:cs="Times New Roman"/>
          <w:sz w:val="28"/>
          <w:szCs w:val="28"/>
        </w:rPr>
        <w:t xml:space="preserve">Формат: устное представление конкурсантом своего профессионального опыта и практической деятельности, сформировавшихся при взаимодействии с коллегами и учениками, педагогами и специалистами образовательных учреждений разных типов и видов, родителями учеников, общественными организациями, работниками науки, культуры, сферы здравоохранения. В качестве учебной аудитории выступают присутствующие в зале люди. </w:t>
      </w:r>
    </w:p>
    <w:p w14:paraId="00061C6C" w14:textId="39AED413" w:rsidR="00C671F8" w:rsidRDefault="00C671F8" w:rsidP="00C671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1F8">
        <w:rPr>
          <w:rFonts w:ascii="Times New Roman" w:hAnsi="Times New Roman" w:cs="Times New Roman"/>
          <w:sz w:val="28"/>
          <w:szCs w:val="28"/>
        </w:rPr>
        <w:t xml:space="preserve">Каждый конкурсант в течение 10-ти минут представляет свое профессиональное кредо, т.е. выражает свое отношение к профессии педагога-психолога, высказывает свою профессиональную позицию, представляет на каком-либо примере или ситуации опыт своей профессиональной деятельности. Задача педагога-психолога в данном виде конкурса – показать свое видение этой профессии, проявив при этом педагогический артистизм, </w:t>
      </w:r>
      <w:r w:rsidRPr="00C671F8">
        <w:rPr>
          <w:rFonts w:ascii="Times New Roman" w:hAnsi="Times New Roman" w:cs="Times New Roman"/>
          <w:sz w:val="28"/>
          <w:szCs w:val="28"/>
        </w:rPr>
        <w:lastRenderedPageBreak/>
        <w:t xml:space="preserve">коммуникативные качества, сделать свое выступление содержательным (отражающим деятельность педагога-психолога). </w:t>
      </w:r>
    </w:p>
    <w:p w14:paraId="47A5F958" w14:textId="77777777" w:rsidR="00E952DB" w:rsidRP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Критерии оценивания: </w:t>
      </w:r>
    </w:p>
    <w:p w14:paraId="455B7A89" w14:textId="77777777" w:rsidR="00E952DB" w:rsidRP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• содержательность выступления (профессионализм, личная позиция, неординарность и творческий подход); </w:t>
      </w:r>
    </w:p>
    <w:p w14:paraId="6178C43E" w14:textId="77777777" w:rsidR="00E952DB" w:rsidRP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• логичность в построении выступления; </w:t>
      </w:r>
    </w:p>
    <w:p w14:paraId="710D5CA1" w14:textId="77777777" w:rsidR="00E952DB" w:rsidRP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• общая и профессиональная эрудиция; </w:t>
      </w:r>
    </w:p>
    <w:p w14:paraId="28A79216" w14:textId="77777777" w:rsidR="00E952DB" w:rsidRP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• культура публичного выступления (речь, манера поведения, внешний вид); </w:t>
      </w:r>
    </w:p>
    <w:p w14:paraId="030ABDA4" w14:textId="56368E1F" w:rsid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• соблюдение регламента. </w:t>
      </w:r>
    </w:p>
    <w:p w14:paraId="74A64475" w14:textId="77777777" w:rsidR="00E952DB" w:rsidRP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Психологический практикум – задание, раскрывающее профессиональную компетентность при решении проблемных психолого-педагогических ситуаций. Регламент – 10 мин (включая ответы на вопросы). Оценка – до 10 баллов. </w:t>
      </w:r>
    </w:p>
    <w:p w14:paraId="299D2FAC" w14:textId="382558C3" w:rsidR="00E952DB" w:rsidRP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психологическом практикуме к</w:t>
      </w:r>
      <w:r w:rsidRPr="00E952DB">
        <w:rPr>
          <w:rFonts w:ascii="Times New Roman" w:hAnsi="Times New Roman" w:cs="Times New Roman"/>
          <w:sz w:val="28"/>
          <w:szCs w:val="28"/>
        </w:rPr>
        <w:t>аждый конкурсант по жеребьевке получит психолого-педагогическую ситуацию. В течение 30 минут он должен осуществить психологический анализ этой ситуации, составить краткую программу действий педагога-психолога по ее разрешению (программу работы с данной проблемой) и изложить (представить) ее перед жюри. Время на выступление – до 7 минут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952D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3A9402" w14:textId="77777777" w:rsidR="00E952DB" w:rsidRP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Критерии оценивания: </w:t>
      </w:r>
    </w:p>
    <w:p w14:paraId="784CBEE1" w14:textId="75C41A2D" w:rsidR="00E952DB" w:rsidRDefault="00E952DB" w:rsidP="00E952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2DB">
        <w:rPr>
          <w:rFonts w:ascii="Times New Roman" w:hAnsi="Times New Roman" w:cs="Times New Roman"/>
          <w:sz w:val="28"/>
          <w:szCs w:val="28"/>
        </w:rPr>
        <w:t xml:space="preserve">Оценивается точность и глубина анализа ситуации, опора на теоретические знания, адекватность и полнота предлагаемых действий (того, что должен сделать педагог-психолог). По итогам 1-го конкурсного дня определяется 5 участников финала Конкурса. </w:t>
      </w:r>
    </w:p>
    <w:p w14:paraId="13FC9E0D" w14:textId="77777777" w:rsidR="00004D02" w:rsidRDefault="00004D02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813">
        <w:rPr>
          <w:rFonts w:ascii="Times New Roman" w:hAnsi="Times New Roman" w:cs="Times New Roman"/>
          <w:b/>
          <w:bCs/>
          <w:sz w:val="28"/>
          <w:szCs w:val="28"/>
        </w:rPr>
        <w:t>Второй тур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4D02">
        <w:rPr>
          <w:rFonts w:ascii="Times New Roman" w:hAnsi="Times New Roman" w:cs="Times New Roman"/>
          <w:sz w:val="28"/>
          <w:szCs w:val="28"/>
        </w:rPr>
        <w:t>включает в себя</w:t>
      </w:r>
      <w:r w:rsidRPr="00004D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r w:rsidRPr="00004D02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04D02">
        <w:rPr>
          <w:rFonts w:ascii="Times New Roman" w:hAnsi="Times New Roman" w:cs="Times New Roman"/>
          <w:sz w:val="28"/>
          <w:szCs w:val="28"/>
        </w:rPr>
        <w:t>конкурс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D02">
        <w:rPr>
          <w:rFonts w:ascii="Times New Roman" w:hAnsi="Times New Roman" w:cs="Times New Roman"/>
          <w:sz w:val="28"/>
          <w:szCs w:val="28"/>
        </w:rPr>
        <w:t xml:space="preserve">«Профессиональная эрудиция». Оценка – до 5 баллов. </w:t>
      </w:r>
    </w:p>
    <w:p w14:paraId="3C6B49C0" w14:textId="67A57E5D" w:rsidR="00004D02" w:rsidRPr="00004D02" w:rsidRDefault="00004D02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04D02">
        <w:rPr>
          <w:rFonts w:ascii="Times New Roman" w:hAnsi="Times New Roman" w:cs="Times New Roman"/>
          <w:sz w:val="28"/>
          <w:szCs w:val="28"/>
        </w:rPr>
        <w:t>Блиц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04D02">
        <w:rPr>
          <w:rFonts w:ascii="Times New Roman" w:hAnsi="Times New Roman" w:cs="Times New Roman"/>
          <w:sz w:val="28"/>
          <w:szCs w:val="28"/>
        </w:rPr>
        <w:t>конкурс</w:t>
      </w:r>
      <w:proofErr w:type="gramEnd"/>
      <w:r w:rsidRPr="00004D02">
        <w:rPr>
          <w:rFonts w:ascii="Times New Roman" w:hAnsi="Times New Roman" w:cs="Times New Roman"/>
          <w:sz w:val="28"/>
          <w:szCs w:val="28"/>
        </w:rPr>
        <w:t xml:space="preserve"> предполагает выбор конкурсантом задания (сентенции – высказывания на психологическую тему), которое конкурсант должен проинтерпретировать (объяснить), предложить свое рассуждение по теме высказывания. Регламент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04D02">
        <w:rPr>
          <w:rFonts w:ascii="Times New Roman" w:hAnsi="Times New Roman" w:cs="Times New Roman"/>
          <w:sz w:val="28"/>
          <w:szCs w:val="28"/>
        </w:rPr>
        <w:t xml:space="preserve"> 5 минут на подготовку, 5 минут на выступление каждого участника. </w:t>
      </w:r>
    </w:p>
    <w:p w14:paraId="7AF90CAF" w14:textId="3AEE9184" w:rsidR="00004D02" w:rsidRPr="00004D02" w:rsidRDefault="00004D02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блиц-конкурсе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004D02">
        <w:rPr>
          <w:rFonts w:ascii="Times New Roman" w:hAnsi="Times New Roman" w:cs="Times New Roman"/>
          <w:sz w:val="28"/>
          <w:szCs w:val="28"/>
        </w:rPr>
        <w:t xml:space="preserve">ценивается аргументированность и убедительность интерпретации, опора на теоретические знания и собственная позиция конкурсанта по данному высказыванию. </w:t>
      </w:r>
    </w:p>
    <w:p w14:paraId="2960CF63" w14:textId="768BAC2B" w:rsidR="00004D02" w:rsidRPr="00004D02" w:rsidRDefault="00004D02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D02">
        <w:rPr>
          <w:rFonts w:ascii="Times New Roman" w:hAnsi="Times New Roman" w:cs="Times New Roman"/>
          <w:sz w:val="28"/>
          <w:szCs w:val="28"/>
        </w:rPr>
        <w:t>Финалисты проведут мастер-класс – открытое занятие по своему выбору, в котором он продемонстрирует свое профессиональное мастерство. Для этого</w:t>
      </w:r>
      <w:r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Pr="00004D02">
        <w:rPr>
          <w:rFonts w:ascii="Times New Roman" w:hAnsi="Times New Roman" w:cs="Times New Roman"/>
          <w:sz w:val="28"/>
          <w:szCs w:val="28"/>
        </w:rPr>
        <w:t xml:space="preserve"> может выбра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004D02">
        <w:rPr>
          <w:rFonts w:ascii="Times New Roman" w:hAnsi="Times New Roman" w:cs="Times New Roman"/>
          <w:sz w:val="28"/>
          <w:szCs w:val="28"/>
        </w:rPr>
        <w:t xml:space="preserve"> тренинговое, коррекционное занятие или мероприятие по психологическому просвещению родителей, учащихся, педагогов. В качестве участников занятий будут выступать студенты вуза. </w:t>
      </w:r>
    </w:p>
    <w:p w14:paraId="0200D9BE" w14:textId="388B5813" w:rsidR="00004D02" w:rsidRPr="00004D02" w:rsidRDefault="00004D02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D02">
        <w:rPr>
          <w:rFonts w:ascii="Times New Roman" w:hAnsi="Times New Roman" w:cs="Times New Roman"/>
          <w:sz w:val="28"/>
          <w:szCs w:val="28"/>
        </w:rPr>
        <w:t xml:space="preserve">Продолжительность занятия: 20-30 минут. </w:t>
      </w:r>
    </w:p>
    <w:p w14:paraId="58C7AD2E" w14:textId="77777777" w:rsidR="00923B9D" w:rsidRDefault="00004D02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D02">
        <w:rPr>
          <w:rFonts w:ascii="Times New Roman" w:hAnsi="Times New Roman" w:cs="Times New Roman"/>
          <w:sz w:val="28"/>
          <w:szCs w:val="28"/>
        </w:rPr>
        <w:t>Критерии оценивания: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D02">
        <w:rPr>
          <w:rFonts w:ascii="Times New Roman" w:hAnsi="Times New Roman" w:cs="Times New Roman"/>
          <w:sz w:val="28"/>
          <w:szCs w:val="28"/>
        </w:rPr>
        <w:t xml:space="preserve">актуальность темы занятия, соответствие содержания занятия его теме и цели, достижение поставленной цели, теоретическая подготовленность, методическая компетентность, владение навыками коммуникативного воздействия, а также соблюдение регламента. </w:t>
      </w:r>
    </w:p>
    <w:p w14:paraId="2E8D6307" w14:textId="77777777" w:rsidR="00875828" w:rsidRDefault="00875828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Оргкомитет Конкурса формирует состав жюри республиканского этапа Конкурса.</w:t>
      </w:r>
    </w:p>
    <w:p w14:paraId="2E62A9D9" w14:textId="1F62DB8D" w:rsidR="00004D02" w:rsidRDefault="00004D02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D02">
        <w:rPr>
          <w:rFonts w:ascii="Times New Roman" w:hAnsi="Times New Roman" w:cs="Times New Roman"/>
          <w:sz w:val="28"/>
          <w:szCs w:val="28"/>
        </w:rPr>
        <w:t>В соответствии с набранными в финальный день баллами будут объявлены победитель и лауреаты Конкурса «Лучший педагог-психолог Дагестана – 202</w:t>
      </w:r>
      <w:r w:rsidR="00251657" w:rsidRPr="00251657">
        <w:rPr>
          <w:rFonts w:ascii="Times New Roman" w:hAnsi="Times New Roman" w:cs="Times New Roman"/>
          <w:sz w:val="28"/>
          <w:szCs w:val="28"/>
        </w:rPr>
        <w:t>4</w:t>
      </w:r>
      <w:r w:rsidRPr="00004D02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6E1D2593" w14:textId="12DC04BF" w:rsidR="00D00E8B" w:rsidRPr="00D00E8B" w:rsidRDefault="00D00E8B" w:rsidP="00D00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00E8B">
        <w:rPr>
          <w:rFonts w:ascii="Times New Roman" w:hAnsi="Times New Roman" w:cs="Times New Roman"/>
          <w:sz w:val="28"/>
          <w:szCs w:val="28"/>
        </w:rPr>
        <w:t>Прием, регистрация заявок для участия в Конкурсе осуществляется Оргкомитетом с 1 по 1</w:t>
      </w:r>
      <w:r w:rsidR="00251657" w:rsidRPr="00251657">
        <w:rPr>
          <w:rFonts w:ascii="Times New Roman" w:hAnsi="Times New Roman" w:cs="Times New Roman"/>
          <w:sz w:val="28"/>
          <w:szCs w:val="28"/>
        </w:rPr>
        <w:t>1</w:t>
      </w:r>
      <w:r w:rsidRPr="00D00E8B">
        <w:rPr>
          <w:rFonts w:ascii="Times New Roman" w:hAnsi="Times New Roman" w:cs="Times New Roman"/>
          <w:sz w:val="28"/>
          <w:szCs w:val="28"/>
        </w:rPr>
        <w:t xml:space="preserve"> апреля 202</w:t>
      </w:r>
      <w:r w:rsidR="00251657" w:rsidRPr="00251657">
        <w:rPr>
          <w:rFonts w:ascii="Times New Roman" w:hAnsi="Times New Roman" w:cs="Times New Roman"/>
          <w:sz w:val="28"/>
          <w:szCs w:val="28"/>
        </w:rPr>
        <w:t>4</w:t>
      </w:r>
      <w:r w:rsidRPr="00D00E8B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D00E8B">
        <w:rPr>
          <w:rFonts w:ascii="Times New Roman" w:hAnsi="Times New Roman" w:cs="Times New Roman"/>
          <w:sz w:val="28"/>
          <w:szCs w:val="28"/>
          <w:lang w:bidi="ru-RU"/>
        </w:rPr>
        <w:t xml:space="preserve">по адресу: г. Махачкала, ул. Ген. </w:t>
      </w:r>
      <w:proofErr w:type="spellStart"/>
      <w:r w:rsidRPr="00D00E8B">
        <w:rPr>
          <w:rFonts w:ascii="Times New Roman" w:hAnsi="Times New Roman" w:cs="Times New Roman"/>
          <w:sz w:val="28"/>
          <w:szCs w:val="28"/>
          <w:lang w:bidi="ru-RU"/>
        </w:rPr>
        <w:t>Магомедтагирова</w:t>
      </w:r>
      <w:proofErr w:type="spellEnd"/>
      <w:r w:rsidRPr="00D00E8B">
        <w:rPr>
          <w:rFonts w:ascii="Times New Roman" w:hAnsi="Times New Roman" w:cs="Times New Roman"/>
          <w:sz w:val="28"/>
          <w:szCs w:val="28"/>
          <w:lang w:bidi="ru-RU"/>
        </w:rPr>
        <w:t xml:space="preserve">, 159, 2 этаж, кабинет № 221; контактный телефон: +7 (928) 508-08-98 Ахмедова </w:t>
      </w:r>
      <w:proofErr w:type="spellStart"/>
      <w:r w:rsidRPr="00D00E8B">
        <w:rPr>
          <w:rFonts w:ascii="Times New Roman" w:hAnsi="Times New Roman" w:cs="Times New Roman"/>
          <w:sz w:val="28"/>
          <w:szCs w:val="28"/>
          <w:lang w:bidi="ru-RU"/>
        </w:rPr>
        <w:t>Хабсат</w:t>
      </w:r>
      <w:proofErr w:type="spellEnd"/>
      <w:r w:rsidRPr="00D00E8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D00E8B">
        <w:rPr>
          <w:rFonts w:ascii="Times New Roman" w:hAnsi="Times New Roman" w:cs="Times New Roman"/>
          <w:sz w:val="28"/>
          <w:szCs w:val="28"/>
          <w:lang w:bidi="ru-RU"/>
        </w:rPr>
        <w:t>Махачевна</w:t>
      </w:r>
      <w:proofErr w:type="spellEnd"/>
      <w:r w:rsidRPr="00D00E8B">
        <w:rPr>
          <w:rFonts w:ascii="Times New Roman" w:hAnsi="Times New Roman" w:cs="Times New Roman"/>
          <w:sz w:val="28"/>
          <w:szCs w:val="28"/>
          <w:lang w:bidi="ru-RU"/>
        </w:rPr>
        <w:t xml:space="preserve">, электронная почта: </w:t>
      </w:r>
      <w:hyperlink r:id="rId6" w:history="1">
        <w:r w:rsidRPr="00D00E8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cvospitat</w:t>
        </w:r>
        <w:r w:rsidRPr="00D00E8B">
          <w:rPr>
            <w:rStyle w:val="a4"/>
            <w:rFonts w:ascii="Times New Roman" w:hAnsi="Times New Roman" w:cs="Times New Roman"/>
            <w:sz w:val="28"/>
            <w:szCs w:val="28"/>
            <w:lang w:bidi="ru-RU"/>
          </w:rPr>
          <w:t>@</w:t>
        </w:r>
        <w:r w:rsidRPr="00D00E8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D00E8B">
          <w:rPr>
            <w:rStyle w:val="a4"/>
            <w:rFonts w:ascii="Times New Roman" w:hAnsi="Times New Roman" w:cs="Times New Roman"/>
            <w:sz w:val="28"/>
            <w:szCs w:val="28"/>
            <w:lang w:bidi="ru-RU"/>
          </w:rPr>
          <w:t>.</w:t>
        </w:r>
        <w:r w:rsidRPr="00D00E8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00E8B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</w:p>
    <w:p w14:paraId="6C860FE8" w14:textId="77777777" w:rsidR="00D00E8B" w:rsidRPr="00004D02" w:rsidRDefault="00D00E8B" w:rsidP="00004D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D0A498" w14:textId="77777777" w:rsidR="006C4924" w:rsidRDefault="006C4924" w:rsidP="00560972">
      <w:pPr>
        <w:pStyle w:val="a6"/>
        <w:jc w:val="both"/>
        <w:rPr>
          <w:rFonts w:ascii="Times New Roman" w:hAnsi="Times New Roman" w:cs="Times New Roman"/>
          <w:iCs/>
          <w:color w:val="FF0000"/>
          <w:sz w:val="28"/>
          <w:szCs w:val="28"/>
        </w:rPr>
      </w:pPr>
    </w:p>
    <w:p w14:paraId="474716B6" w14:textId="77777777" w:rsidR="006C4924" w:rsidRPr="00AF28F5" w:rsidRDefault="00AF28F5" w:rsidP="00AF28F5">
      <w:pPr>
        <w:pStyle w:val="a6"/>
        <w:numPr>
          <w:ilvl w:val="0"/>
          <w:numId w:val="12"/>
        </w:numPr>
        <w:tabs>
          <w:tab w:val="left" w:pos="426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bookmarkStart w:id="4" w:name="bookmark24"/>
      <w:bookmarkStart w:id="5" w:name="bookmark25"/>
      <w:r w:rsidRPr="00AF28F5"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Поощрение победителей Конкурса</w:t>
      </w:r>
      <w:bookmarkEnd w:id="4"/>
      <w:bookmarkEnd w:id="5"/>
    </w:p>
    <w:p w14:paraId="0D3F2680" w14:textId="77777777" w:rsidR="00AF28F5" w:rsidRDefault="00AF28F5" w:rsidP="00AF28F5">
      <w:pPr>
        <w:pStyle w:val="a6"/>
        <w:tabs>
          <w:tab w:val="left" w:pos="1134"/>
        </w:tabs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3A71AC7" w14:textId="13B390A9" w:rsidR="00AF28F5" w:rsidRPr="00AF28F5" w:rsidRDefault="00AF28F5" w:rsidP="00AF28F5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iCs/>
          <w:sz w:val="28"/>
          <w:szCs w:val="28"/>
          <w:lang w:bidi="ru-RU"/>
        </w:rPr>
        <w:t>7.</w:t>
      </w:r>
      <w:r w:rsidR="00195CA1">
        <w:rPr>
          <w:rFonts w:ascii="Times New Roman" w:hAnsi="Times New Roman" w:cs="Times New Roman"/>
          <w:iCs/>
          <w:sz w:val="28"/>
          <w:szCs w:val="28"/>
          <w:lang w:bidi="ru-RU"/>
        </w:rPr>
        <w:t>1</w:t>
      </w:r>
      <w:r>
        <w:rPr>
          <w:rFonts w:ascii="Times New Roman" w:hAnsi="Times New Roman" w:cs="Times New Roman"/>
          <w:iCs/>
          <w:sz w:val="28"/>
          <w:szCs w:val="28"/>
          <w:lang w:bidi="ru-RU"/>
        </w:rPr>
        <w:t xml:space="preserve">. </w:t>
      </w:r>
      <w:r w:rsidRPr="00AF28F5">
        <w:rPr>
          <w:rFonts w:ascii="Times New Roman" w:hAnsi="Times New Roman" w:cs="Times New Roman"/>
          <w:iCs/>
          <w:sz w:val="28"/>
          <w:szCs w:val="28"/>
          <w:lang w:bidi="ru-RU"/>
        </w:rPr>
        <w:t>Победители и лауреаты</w:t>
      </w:r>
      <w:r w:rsidR="00195CA1">
        <w:rPr>
          <w:rFonts w:ascii="Times New Roman" w:hAnsi="Times New Roman" w:cs="Times New Roman"/>
          <w:iCs/>
          <w:sz w:val="28"/>
          <w:szCs w:val="28"/>
          <w:lang w:bidi="ru-RU"/>
        </w:rPr>
        <w:t xml:space="preserve"> Конкурса</w:t>
      </w:r>
      <w:r w:rsidRPr="00AF28F5">
        <w:rPr>
          <w:rFonts w:ascii="Times New Roman" w:hAnsi="Times New Roman" w:cs="Times New Roman"/>
          <w:iCs/>
          <w:sz w:val="28"/>
          <w:szCs w:val="28"/>
          <w:lang w:bidi="ru-RU"/>
        </w:rPr>
        <w:t xml:space="preserve"> награждаются дипломами Министерства образования и науки Республики Дагестан</w:t>
      </w:r>
      <w:r w:rsidR="00D00E8B">
        <w:rPr>
          <w:rFonts w:ascii="Times New Roman" w:hAnsi="Times New Roman" w:cs="Times New Roman"/>
          <w:iCs/>
          <w:sz w:val="28"/>
          <w:szCs w:val="28"/>
          <w:lang w:bidi="ru-RU"/>
        </w:rPr>
        <w:t xml:space="preserve"> и ценными призами</w:t>
      </w:r>
      <w:r w:rsidRPr="00AF28F5">
        <w:rPr>
          <w:rFonts w:ascii="Times New Roman" w:hAnsi="Times New Roman" w:cs="Times New Roman"/>
          <w:iCs/>
          <w:sz w:val="28"/>
          <w:szCs w:val="28"/>
          <w:lang w:bidi="ru-RU"/>
        </w:rPr>
        <w:t>.</w:t>
      </w:r>
    </w:p>
    <w:p w14:paraId="0CBAF081" w14:textId="4B38F37C" w:rsidR="00AF28F5" w:rsidRPr="00AF28F5" w:rsidRDefault="00AF28F5" w:rsidP="00AF28F5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iCs/>
          <w:sz w:val="28"/>
          <w:szCs w:val="28"/>
          <w:lang w:bidi="ru-RU"/>
        </w:rPr>
        <w:t>7.</w:t>
      </w:r>
      <w:r w:rsidR="00195CA1">
        <w:rPr>
          <w:rFonts w:ascii="Times New Roman" w:hAnsi="Times New Roman" w:cs="Times New Roman"/>
          <w:iCs/>
          <w:sz w:val="28"/>
          <w:szCs w:val="28"/>
          <w:lang w:bidi="ru-RU"/>
        </w:rPr>
        <w:t>2</w:t>
      </w:r>
      <w:r>
        <w:rPr>
          <w:rFonts w:ascii="Times New Roman" w:hAnsi="Times New Roman" w:cs="Times New Roman"/>
          <w:iCs/>
          <w:sz w:val="28"/>
          <w:szCs w:val="28"/>
          <w:lang w:bidi="ru-RU"/>
        </w:rPr>
        <w:t xml:space="preserve">. </w:t>
      </w:r>
      <w:r w:rsidRPr="00AF28F5">
        <w:rPr>
          <w:rFonts w:ascii="Times New Roman" w:hAnsi="Times New Roman" w:cs="Times New Roman"/>
          <w:iCs/>
          <w:sz w:val="28"/>
          <w:szCs w:val="28"/>
          <w:lang w:bidi="ru-RU"/>
        </w:rPr>
        <w:t>Победитель республиканского Конкурса получает право на участие во Всероссийском конкурсе «Педагог-психолог России».</w:t>
      </w:r>
    </w:p>
    <w:p w14:paraId="0ED73EBE" w14:textId="5B71A1C8" w:rsidR="00AF28F5" w:rsidRPr="00A267F7" w:rsidRDefault="00AF28F5" w:rsidP="00A267F7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iCs/>
          <w:sz w:val="28"/>
          <w:szCs w:val="28"/>
          <w:lang w:bidi="ru-RU"/>
        </w:rPr>
        <w:t>7.</w:t>
      </w:r>
      <w:r w:rsidR="00195CA1">
        <w:rPr>
          <w:rFonts w:ascii="Times New Roman" w:hAnsi="Times New Roman" w:cs="Times New Roman"/>
          <w:iCs/>
          <w:sz w:val="28"/>
          <w:szCs w:val="28"/>
          <w:lang w:bidi="ru-RU"/>
        </w:rPr>
        <w:t>3</w:t>
      </w:r>
      <w:r>
        <w:rPr>
          <w:rFonts w:ascii="Times New Roman" w:hAnsi="Times New Roman" w:cs="Times New Roman"/>
          <w:iCs/>
          <w:sz w:val="28"/>
          <w:szCs w:val="28"/>
          <w:lang w:bidi="ru-RU"/>
        </w:rPr>
        <w:t xml:space="preserve">. </w:t>
      </w:r>
      <w:r w:rsidRPr="00AF28F5">
        <w:rPr>
          <w:rFonts w:ascii="Times New Roman" w:hAnsi="Times New Roman" w:cs="Times New Roman"/>
          <w:iCs/>
          <w:sz w:val="28"/>
          <w:szCs w:val="28"/>
          <w:lang w:bidi="ru-RU"/>
        </w:rPr>
        <w:t xml:space="preserve">Результаты Конкурса публикуются </w:t>
      </w:r>
      <w:r w:rsidR="00D26813" w:rsidRPr="00D26813">
        <w:rPr>
          <w:rFonts w:ascii="Times New Roman" w:hAnsi="Times New Roman" w:cs="Times New Roman"/>
          <w:iCs/>
          <w:sz w:val="28"/>
          <w:szCs w:val="28"/>
          <w:lang w:bidi="ru-RU"/>
        </w:rPr>
        <w:t>на официальном сайте Минобрнауки РД в информационно-телекоммуникационной сети «Интернет»</w:t>
      </w:r>
      <w:r w:rsidR="00D26813">
        <w:rPr>
          <w:rFonts w:ascii="Times New Roman" w:hAnsi="Times New Roman" w:cs="Times New Roman"/>
          <w:iCs/>
          <w:sz w:val="28"/>
          <w:szCs w:val="28"/>
          <w:lang w:bidi="ru-RU"/>
        </w:rPr>
        <w:t>.</w:t>
      </w:r>
    </w:p>
    <w:sectPr w:rsidR="00AF28F5" w:rsidRPr="00A267F7" w:rsidSect="00A90683">
      <w:pgSz w:w="11906" w:h="16838"/>
      <w:pgMar w:top="993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95022"/>
    <w:multiLevelType w:val="multilevel"/>
    <w:tmpl w:val="ECA64EBC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07BE4543"/>
    <w:multiLevelType w:val="multilevel"/>
    <w:tmpl w:val="CF0A27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9D4344"/>
    <w:multiLevelType w:val="multilevel"/>
    <w:tmpl w:val="928475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76" w:hanging="2160"/>
      </w:pPr>
      <w:rPr>
        <w:rFonts w:hint="default"/>
      </w:rPr>
    </w:lvl>
  </w:abstractNum>
  <w:abstractNum w:abstractNumId="3" w15:restartNumberingAfterBreak="0">
    <w:nsid w:val="0CF966F9"/>
    <w:multiLevelType w:val="multilevel"/>
    <w:tmpl w:val="57AE2DA8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0760A9"/>
    <w:multiLevelType w:val="multilevel"/>
    <w:tmpl w:val="16807EC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ADE636D"/>
    <w:multiLevelType w:val="multilevel"/>
    <w:tmpl w:val="1A5463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48362A"/>
    <w:multiLevelType w:val="multilevel"/>
    <w:tmpl w:val="AF586668"/>
    <w:lvl w:ilvl="0">
      <w:start w:val="1"/>
      <w:numFmt w:val="decimal"/>
      <w:lvlText w:val="%1."/>
      <w:lvlJc w:val="left"/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 w15:restartNumberingAfterBreak="0">
    <w:nsid w:val="1DFE532D"/>
    <w:multiLevelType w:val="multilevel"/>
    <w:tmpl w:val="EFA658E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60B2124"/>
    <w:multiLevelType w:val="multilevel"/>
    <w:tmpl w:val="1736C8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95E3444"/>
    <w:multiLevelType w:val="multilevel"/>
    <w:tmpl w:val="ECA64EBC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0" w15:restartNumberingAfterBreak="0">
    <w:nsid w:val="2CB7219B"/>
    <w:multiLevelType w:val="multilevel"/>
    <w:tmpl w:val="E9608B1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EC31CFE"/>
    <w:multiLevelType w:val="hybridMultilevel"/>
    <w:tmpl w:val="ECAAC9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C45A7E"/>
    <w:multiLevelType w:val="hybridMultilevel"/>
    <w:tmpl w:val="BE2E6DC2"/>
    <w:lvl w:ilvl="0" w:tplc="521086E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 w15:restartNumberingAfterBreak="0">
    <w:nsid w:val="3CF553A3"/>
    <w:multiLevelType w:val="multilevel"/>
    <w:tmpl w:val="591AA2AC"/>
    <w:lvl w:ilvl="0">
      <w:start w:val="1"/>
      <w:numFmt w:val="upperRoman"/>
      <w:lvlText w:val="%1."/>
      <w:lvlJc w:val="left"/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5" w15:restartNumberingAfterBreak="0">
    <w:nsid w:val="46A86B53"/>
    <w:multiLevelType w:val="multilevel"/>
    <w:tmpl w:val="1736C8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D3230DE"/>
    <w:multiLevelType w:val="hybridMultilevel"/>
    <w:tmpl w:val="AF68A1FA"/>
    <w:lvl w:ilvl="0" w:tplc="0A20BE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00C3484"/>
    <w:multiLevelType w:val="multilevel"/>
    <w:tmpl w:val="BB5AE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14C117D"/>
    <w:multiLevelType w:val="multilevel"/>
    <w:tmpl w:val="16807EC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20" w15:restartNumberingAfterBreak="0">
    <w:nsid w:val="622B53B6"/>
    <w:multiLevelType w:val="multilevel"/>
    <w:tmpl w:val="71AC524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5AA6AAC"/>
    <w:multiLevelType w:val="multilevel"/>
    <w:tmpl w:val="3CA26F56"/>
    <w:lvl w:ilvl="0">
      <w:start w:val="6"/>
      <w:numFmt w:val="decimal"/>
      <w:lvlText w:val="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5BC2F2C"/>
    <w:multiLevelType w:val="multilevel"/>
    <w:tmpl w:val="191833C2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9D550C6"/>
    <w:multiLevelType w:val="multilevel"/>
    <w:tmpl w:val="E9002950"/>
    <w:lvl w:ilvl="0">
      <w:start w:val="3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9D90A42"/>
    <w:multiLevelType w:val="multilevel"/>
    <w:tmpl w:val="7E7E13B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</w:num>
  <w:num w:numId="4">
    <w:abstractNumId w:val="13"/>
  </w:num>
  <w:num w:numId="5">
    <w:abstractNumId w:val="5"/>
  </w:num>
  <w:num w:numId="6">
    <w:abstractNumId w:val="24"/>
  </w:num>
  <w:num w:numId="7">
    <w:abstractNumId w:val="17"/>
  </w:num>
  <w:num w:numId="8">
    <w:abstractNumId w:val="9"/>
  </w:num>
  <w:num w:numId="9">
    <w:abstractNumId w:val="25"/>
  </w:num>
  <w:num w:numId="10">
    <w:abstractNumId w:val="12"/>
  </w:num>
  <w:num w:numId="11">
    <w:abstractNumId w:val="0"/>
  </w:num>
  <w:num w:numId="12">
    <w:abstractNumId w:val="6"/>
  </w:num>
  <w:num w:numId="13">
    <w:abstractNumId w:val="3"/>
  </w:num>
  <w:num w:numId="14">
    <w:abstractNumId w:val="2"/>
  </w:num>
  <w:num w:numId="15">
    <w:abstractNumId w:val="4"/>
  </w:num>
  <w:num w:numId="16">
    <w:abstractNumId w:val="18"/>
  </w:num>
  <w:num w:numId="17">
    <w:abstractNumId w:val="15"/>
  </w:num>
  <w:num w:numId="18">
    <w:abstractNumId w:val="8"/>
  </w:num>
  <w:num w:numId="19">
    <w:abstractNumId w:val="10"/>
  </w:num>
  <w:num w:numId="20">
    <w:abstractNumId w:val="16"/>
  </w:num>
  <w:num w:numId="21">
    <w:abstractNumId w:val="11"/>
  </w:num>
  <w:num w:numId="22">
    <w:abstractNumId w:val="22"/>
  </w:num>
  <w:num w:numId="23">
    <w:abstractNumId w:val="14"/>
  </w:num>
  <w:num w:numId="24">
    <w:abstractNumId w:val="7"/>
  </w:num>
  <w:num w:numId="25">
    <w:abstractNumId w:val="1"/>
  </w:num>
  <w:num w:numId="26">
    <w:abstractNumId w:val="20"/>
  </w:num>
  <w:num w:numId="27">
    <w:abstractNumId w:val="21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50E4"/>
    <w:rsid w:val="00004D02"/>
    <w:rsid w:val="00005A13"/>
    <w:rsid w:val="00012146"/>
    <w:rsid w:val="00013D13"/>
    <w:rsid w:val="00020BFB"/>
    <w:rsid w:val="00024860"/>
    <w:rsid w:val="000316F4"/>
    <w:rsid w:val="000434BA"/>
    <w:rsid w:val="0005596B"/>
    <w:rsid w:val="0005729A"/>
    <w:rsid w:val="00072628"/>
    <w:rsid w:val="00077242"/>
    <w:rsid w:val="00077AE7"/>
    <w:rsid w:val="0008245E"/>
    <w:rsid w:val="000A429C"/>
    <w:rsid w:val="000B09D7"/>
    <w:rsid w:val="000E5A41"/>
    <w:rsid w:val="000F7699"/>
    <w:rsid w:val="001063D0"/>
    <w:rsid w:val="00112A13"/>
    <w:rsid w:val="0011752D"/>
    <w:rsid w:val="00126F70"/>
    <w:rsid w:val="00134A44"/>
    <w:rsid w:val="00144144"/>
    <w:rsid w:val="00144285"/>
    <w:rsid w:val="00146219"/>
    <w:rsid w:val="00166F08"/>
    <w:rsid w:val="001842B1"/>
    <w:rsid w:val="00195CA1"/>
    <w:rsid w:val="001B7CF3"/>
    <w:rsid w:val="001F4FC8"/>
    <w:rsid w:val="0020011A"/>
    <w:rsid w:val="002130E9"/>
    <w:rsid w:val="00230042"/>
    <w:rsid w:val="00242A0F"/>
    <w:rsid w:val="00251657"/>
    <w:rsid w:val="0025319A"/>
    <w:rsid w:val="00253F9B"/>
    <w:rsid w:val="002562DB"/>
    <w:rsid w:val="00257B04"/>
    <w:rsid w:val="0026193B"/>
    <w:rsid w:val="002C62EF"/>
    <w:rsid w:val="002E351E"/>
    <w:rsid w:val="002F218C"/>
    <w:rsid w:val="002F2E93"/>
    <w:rsid w:val="00326E04"/>
    <w:rsid w:val="00332FCE"/>
    <w:rsid w:val="0039230E"/>
    <w:rsid w:val="003A4812"/>
    <w:rsid w:val="003B072A"/>
    <w:rsid w:val="003B16CA"/>
    <w:rsid w:val="003C0128"/>
    <w:rsid w:val="003C7A55"/>
    <w:rsid w:val="003F36D5"/>
    <w:rsid w:val="003F7012"/>
    <w:rsid w:val="00414FD4"/>
    <w:rsid w:val="00427176"/>
    <w:rsid w:val="00441CA4"/>
    <w:rsid w:val="00453A93"/>
    <w:rsid w:val="004651F7"/>
    <w:rsid w:val="00466713"/>
    <w:rsid w:val="00473342"/>
    <w:rsid w:val="004C6EEB"/>
    <w:rsid w:val="004D20E7"/>
    <w:rsid w:val="004E4334"/>
    <w:rsid w:val="004F6831"/>
    <w:rsid w:val="0052129F"/>
    <w:rsid w:val="00526ACC"/>
    <w:rsid w:val="00551B83"/>
    <w:rsid w:val="00551D09"/>
    <w:rsid w:val="005522B2"/>
    <w:rsid w:val="005548B2"/>
    <w:rsid w:val="00554C2D"/>
    <w:rsid w:val="00560972"/>
    <w:rsid w:val="00564B3F"/>
    <w:rsid w:val="00587444"/>
    <w:rsid w:val="00597753"/>
    <w:rsid w:val="005A278D"/>
    <w:rsid w:val="005A690B"/>
    <w:rsid w:val="005B0A02"/>
    <w:rsid w:val="005C09E2"/>
    <w:rsid w:val="005D0E10"/>
    <w:rsid w:val="005D7C3A"/>
    <w:rsid w:val="005F2DE3"/>
    <w:rsid w:val="006464D8"/>
    <w:rsid w:val="006538CC"/>
    <w:rsid w:val="006655E9"/>
    <w:rsid w:val="00675EFE"/>
    <w:rsid w:val="00686787"/>
    <w:rsid w:val="006A719D"/>
    <w:rsid w:val="006B0A4B"/>
    <w:rsid w:val="006C4924"/>
    <w:rsid w:val="006C57BF"/>
    <w:rsid w:val="006D1982"/>
    <w:rsid w:val="006D678B"/>
    <w:rsid w:val="006E0200"/>
    <w:rsid w:val="006F2985"/>
    <w:rsid w:val="007056CF"/>
    <w:rsid w:val="00717CB6"/>
    <w:rsid w:val="007308B1"/>
    <w:rsid w:val="007419D2"/>
    <w:rsid w:val="00746F88"/>
    <w:rsid w:val="00753DA6"/>
    <w:rsid w:val="00755614"/>
    <w:rsid w:val="0075781A"/>
    <w:rsid w:val="0076601A"/>
    <w:rsid w:val="00781700"/>
    <w:rsid w:val="00783B4E"/>
    <w:rsid w:val="00790526"/>
    <w:rsid w:val="007B2BB2"/>
    <w:rsid w:val="007C6021"/>
    <w:rsid w:val="007E6393"/>
    <w:rsid w:val="007E7661"/>
    <w:rsid w:val="007F65A9"/>
    <w:rsid w:val="00801C38"/>
    <w:rsid w:val="008151BE"/>
    <w:rsid w:val="00823DA4"/>
    <w:rsid w:val="008459D2"/>
    <w:rsid w:val="00856CDC"/>
    <w:rsid w:val="00871306"/>
    <w:rsid w:val="00875828"/>
    <w:rsid w:val="00883520"/>
    <w:rsid w:val="00884355"/>
    <w:rsid w:val="008A0A4C"/>
    <w:rsid w:val="008A2DE5"/>
    <w:rsid w:val="008A4063"/>
    <w:rsid w:val="008E246C"/>
    <w:rsid w:val="008E4FCC"/>
    <w:rsid w:val="008F36C9"/>
    <w:rsid w:val="009137CF"/>
    <w:rsid w:val="00914A35"/>
    <w:rsid w:val="00923B9D"/>
    <w:rsid w:val="00934686"/>
    <w:rsid w:val="00936AEB"/>
    <w:rsid w:val="0094325D"/>
    <w:rsid w:val="00954445"/>
    <w:rsid w:val="00980CC1"/>
    <w:rsid w:val="00995DA7"/>
    <w:rsid w:val="009A4EEB"/>
    <w:rsid w:val="009B2425"/>
    <w:rsid w:val="009B5860"/>
    <w:rsid w:val="009C390F"/>
    <w:rsid w:val="009E208A"/>
    <w:rsid w:val="009F293B"/>
    <w:rsid w:val="00A00903"/>
    <w:rsid w:val="00A076EF"/>
    <w:rsid w:val="00A16D60"/>
    <w:rsid w:val="00A24F18"/>
    <w:rsid w:val="00A267F7"/>
    <w:rsid w:val="00A268A5"/>
    <w:rsid w:val="00A346AE"/>
    <w:rsid w:val="00A468DC"/>
    <w:rsid w:val="00A707B7"/>
    <w:rsid w:val="00A90683"/>
    <w:rsid w:val="00AC00E2"/>
    <w:rsid w:val="00AC7DE5"/>
    <w:rsid w:val="00AD2DF3"/>
    <w:rsid w:val="00AD6117"/>
    <w:rsid w:val="00AF28F5"/>
    <w:rsid w:val="00AF7D54"/>
    <w:rsid w:val="00B34AAC"/>
    <w:rsid w:val="00B34DAC"/>
    <w:rsid w:val="00B350E4"/>
    <w:rsid w:val="00B4437B"/>
    <w:rsid w:val="00B75AA8"/>
    <w:rsid w:val="00BA336C"/>
    <w:rsid w:val="00BA3788"/>
    <w:rsid w:val="00BC5540"/>
    <w:rsid w:val="00BC7838"/>
    <w:rsid w:val="00BF1231"/>
    <w:rsid w:val="00BF348F"/>
    <w:rsid w:val="00C0194D"/>
    <w:rsid w:val="00C02C33"/>
    <w:rsid w:val="00C1377A"/>
    <w:rsid w:val="00C253C5"/>
    <w:rsid w:val="00C466A9"/>
    <w:rsid w:val="00C51937"/>
    <w:rsid w:val="00C52AC3"/>
    <w:rsid w:val="00C550F1"/>
    <w:rsid w:val="00C671F8"/>
    <w:rsid w:val="00C8368A"/>
    <w:rsid w:val="00C92955"/>
    <w:rsid w:val="00C93A88"/>
    <w:rsid w:val="00CA1B39"/>
    <w:rsid w:val="00CA3D1F"/>
    <w:rsid w:val="00CA5C27"/>
    <w:rsid w:val="00CC7ABD"/>
    <w:rsid w:val="00CE5D24"/>
    <w:rsid w:val="00CE5D4A"/>
    <w:rsid w:val="00D00E8B"/>
    <w:rsid w:val="00D05286"/>
    <w:rsid w:val="00D139EC"/>
    <w:rsid w:val="00D1555A"/>
    <w:rsid w:val="00D26813"/>
    <w:rsid w:val="00D27A60"/>
    <w:rsid w:val="00D27D42"/>
    <w:rsid w:val="00D45108"/>
    <w:rsid w:val="00D613BA"/>
    <w:rsid w:val="00D92C4D"/>
    <w:rsid w:val="00D967D1"/>
    <w:rsid w:val="00DB2F57"/>
    <w:rsid w:val="00DC2635"/>
    <w:rsid w:val="00DE5562"/>
    <w:rsid w:val="00DF0F40"/>
    <w:rsid w:val="00E2336C"/>
    <w:rsid w:val="00E23887"/>
    <w:rsid w:val="00E24D54"/>
    <w:rsid w:val="00E27FC0"/>
    <w:rsid w:val="00E37C27"/>
    <w:rsid w:val="00E40B96"/>
    <w:rsid w:val="00E55848"/>
    <w:rsid w:val="00E72638"/>
    <w:rsid w:val="00E74C14"/>
    <w:rsid w:val="00E833AB"/>
    <w:rsid w:val="00E85F2A"/>
    <w:rsid w:val="00E917FF"/>
    <w:rsid w:val="00E94224"/>
    <w:rsid w:val="00E952DB"/>
    <w:rsid w:val="00EA0D6A"/>
    <w:rsid w:val="00EA6011"/>
    <w:rsid w:val="00EB3FBF"/>
    <w:rsid w:val="00EC755E"/>
    <w:rsid w:val="00ED0BF6"/>
    <w:rsid w:val="00F00059"/>
    <w:rsid w:val="00F06E4B"/>
    <w:rsid w:val="00F15524"/>
    <w:rsid w:val="00F22435"/>
    <w:rsid w:val="00F245EB"/>
    <w:rsid w:val="00F27BA4"/>
    <w:rsid w:val="00F458CE"/>
    <w:rsid w:val="00F72003"/>
    <w:rsid w:val="00F808D0"/>
    <w:rsid w:val="00F93D67"/>
    <w:rsid w:val="00F942E2"/>
    <w:rsid w:val="00FA7E63"/>
    <w:rsid w:val="00FB2475"/>
    <w:rsid w:val="00FC6A78"/>
    <w:rsid w:val="00FD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E17B80"/>
  <w15:docId w15:val="{C888B580-0DFD-4E62-9B10-632C3257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406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350E4"/>
    <w:pPr>
      <w:ind w:left="720"/>
    </w:pPr>
    <w:rPr>
      <w:lang w:eastAsia="en-US"/>
    </w:rPr>
  </w:style>
  <w:style w:type="paragraph" w:customStyle="1" w:styleId="Style5">
    <w:name w:val="Style5"/>
    <w:basedOn w:val="a"/>
    <w:uiPriority w:val="99"/>
    <w:rsid w:val="00B350E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B350E4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B350E4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B350E4"/>
    <w:pPr>
      <w:widowControl w:val="0"/>
      <w:autoSpaceDE w:val="0"/>
      <w:autoSpaceDN w:val="0"/>
      <w:adjustRightInd w:val="0"/>
      <w:spacing w:after="0" w:line="276" w:lineRule="exact"/>
      <w:ind w:firstLine="550"/>
      <w:jc w:val="both"/>
    </w:pPr>
    <w:rPr>
      <w:rFonts w:cs="Times New Roman"/>
      <w:sz w:val="24"/>
      <w:szCs w:val="24"/>
    </w:rPr>
  </w:style>
  <w:style w:type="character" w:customStyle="1" w:styleId="FontStyle46">
    <w:name w:val="Font Style46"/>
    <w:uiPriority w:val="99"/>
    <w:rsid w:val="00B350E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B350E4"/>
    <w:rPr>
      <w:rFonts w:ascii="Times New Roman" w:hAnsi="Times New Roman" w:cs="Times New Roman"/>
      <w:sz w:val="22"/>
      <w:szCs w:val="22"/>
    </w:rPr>
  </w:style>
  <w:style w:type="character" w:styleId="a4">
    <w:name w:val="Hyperlink"/>
    <w:uiPriority w:val="99"/>
    <w:rsid w:val="00B350E4"/>
    <w:rPr>
      <w:color w:val="0000FF"/>
      <w:u w:val="single"/>
    </w:rPr>
  </w:style>
  <w:style w:type="character" w:customStyle="1" w:styleId="a5">
    <w:name w:val="Без интервала Знак"/>
    <w:link w:val="a6"/>
    <w:uiPriority w:val="99"/>
    <w:locked/>
    <w:rsid w:val="00E74C14"/>
    <w:rPr>
      <w:rFonts w:cs="Calibri"/>
      <w:lang w:val="ru-RU" w:eastAsia="ru-RU" w:bidi="ar-SA"/>
    </w:rPr>
  </w:style>
  <w:style w:type="paragraph" w:styleId="a6">
    <w:name w:val="No Spacing"/>
    <w:link w:val="a5"/>
    <w:uiPriority w:val="99"/>
    <w:qFormat/>
    <w:rsid w:val="00E74C14"/>
    <w:rPr>
      <w:rFonts w:cs="Calibri"/>
    </w:rPr>
  </w:style>
  <w:style w:type="paragraph" w:styleId="a7">
    <w:name w:val="Balloon Text"/>
    <w:basedOn w:val="a"/>
    <w:link w:val="a8"/>
    <w:uiPriority w:val="99"/>
    <w:semiHidden/>
    <w:unhideWhenUsed/>
    <w:rsid w:val="00DC2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DC263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E23887"/>
    <w:pPr>
      <w:widowControl w:val="0"/>
      <w:autoSpaceDE w:val="0"/>
      <w:autoSpaceDN w:val="0"/>
    </w:pPr>
    <w:rPr>
      <w:rFonts w:cs="Calibri"/>
      <w:sz w:val="22"/>
    </w:rPr>
  </w:style>
  <w:style w:type="table" w:styleId="a9">
    <w:name w:val="Table Grid"/>
    <w:basedOn w:val="a1"/>
    <w:locked/>
    <w:rsid w:val="00CE5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BF348F"/>
    <w:rPr>
      <w:color w:val="605E5C"/>
      <w:shd w:val="clear" w:color="auto" w:fill="E1DFDD"/>
    </w:rPr>
  </w:style>
  <w:style w:type="character" w:customStyle="1" w:styleId="aa">
    <w:name w:val="Основной текст_"/>
    <w:basedOn w:val="a0"/>
    <w:link w:val="10"/>
    <w:rsid w:val="0005729A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a"/>
    <w:rsid w:val="0005729A"/>
    <w:pPr>
      <w:widowControl w:val="0"/>
      <w:shd w:val="clear" w:color="auto" w:fill="FFFFFF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b">
    <w:name w:val="Unresolved Mention"/>
    <w:basedOn w:val="a0"/>
    <w:uiPriority w:val="99"/>
    <w:semiHidden/>
    <w:unhideWhenUsed/>
    <w:rsid w:val="00D00E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vospita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59C3F4-63E9-48C0-B3B1-9E9841BBE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2128</Words>
  <Characters>12132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SPecialiST RePack</Company>
  <LinksUpToDate>false</LinksUpToDate>
  <CharactersWithSpaces>14232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1</dc:creator>
  <cp:keywords/>
  <cp:lastModifiedBy>Tamila Mirzoeva</cp:lastModifiedBy>
  <cp:revision>30</cp:revision>
  <cp:lastPrinted>2024-03-14T07:04:00Z</cp:lastPrinted>
  <dcterms:created xsi:type="dcterms:W3CDTF">2023-03-03T07:44:00Z</dcterms:created>
  <dcterms:modified xsi:type="dcterms:W3CDTF">2024-03-14T07:05:00Z</dcterms:modified>
</cp:coreProperties>
</file>